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E2" w:rsidRPr="00E06DED" w:rsidRDefault="005B45E2" w:rsidP="00E06DED">
      <w:pPr>
        <w:pStyle w:val="a8"/>
        <w:spacing w:beforeLines="50" w:before="180" w:afterLines="50" w:after="180" w:line="440" w:lineRule="exact"/>
        <w:ind w:left="944" w:hangingChars="262" w:hanging="944"/>
        <w:jc w:val="center"/>
        <w:rPr>
          <w:sz w:val="36"/>
          <w:szCs w:val="36"/>
        </w:rPr>
      </w:pPr>
      <w:r w:rsidRPr="00E06DED">
        <w:rPr>
          <w:b/>
          <w:sz w:val="36"/>
          <w:szCs w:val="36"/>
        </w:rPr>
        <w:t>國立中央大學因公務搭乘計程車請示單</w:t>
      </w:r>
      <w:bookmarkStart w:id="0" w:name="_GoBack"/>
      <w:bookmarkEnd w:id="0"/>
    </w:p>
    <w:p w:rsidR="005B45E2" w:rsidRPr="00E06DED" w:rsidRDefault="005B45E2" w:rsidP="00E06DED">
      <w:pPr>
        <w:spacing w:afterLines="20" w:after="72" w:line="440" w:lineRule="exact"/>
        <w:ind w:firstLineChars="200" w:firstLine="560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E06DED">
        <w:rPr>
          <w:rFonts w:ascii="Times New Roman" w:eastAsia="標楷體" w:hAnsi="Times New Roman" w:cs="Times New Roman"/>
          <w:sz w:val="28"/>
          <w:szCs w:val="28"/>
        </w:rPr>
        <w:t xml:space="preserve">                         </w:t>
      </w:r>
      <w:r w:rsidRPr="00E06DED">
        <w:rPr>
          <w:rFonts w:ascii="Times New Roman" w:eastAsia="標楷體" w:hAnsi="Times New Roman" w:cs="Times New Roman"/>
          <w:sz w:val="28"/>
          <w:szCs w:val="28"/>
        </w:rPr>
        <w:t>填表日期：</w:t>
      </w:r>
      <w:r w:rsidRPr="00E06DED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E06DED">
        <w:rPr>
          <w:rFonts w:ascii="Times New Roman" w:eastAsia="標楷體" w:hAnsi="Times New Roman" w:cs="Times New Roman"/>
          <w:sz w:val="28"/>
          <w:szCs w:val="28"/>
        </w:rPr>
        <w:t>年</w:t>
      </w:r>
      <w:r w:rsidRPr="00E06DED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E06DED">
        <w:rPr>
          <w:rFonts w:ascii="Times New Roman" w:eastAsia="標楷體" w:hAnsi="Times New Roman" w:cs="Times New Roman"/>
          <w:sz w:val="28"/>
          <w:szCs w:val="28"/>
        </w:rPr>
        <w:t>月</w:t>
      </w:r>
      <w:r w:rsidRPr="00E06DED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E06DED">
        <w:rPr>
          <w:rFonts w:ascii="Times New Roman" w:eastAsia="標楷體" w:hAnsi="Times New Roman" w:cs="Times New Roman"/>
          <w:sz w:val="28"/>
          <w:szCs w:val="28"/>
        </w:rPr>
        <w:t>日</w:t>
      </w:r>
    </w:p>
    <w:tbl>
      <w:tblPr>
        <w:tblW w:w="94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34"/>
        <w:gridCol w:w="1451"/>
        <w:gridCol w:w="3227"/>
      </w:tblGrid>
      <w:tr w:rsidR="005B45E2" w:rsidRPr="00E06DED" w:rsidTr="00074CAF">
        <w:trPr>
          <w:trHeight w:val="96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5B45E2" w:rsidRPr="00E06DED" w:rsidRDefault="005B45E2" w:rsidP="00041E8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>單</w:t>
            </w: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6912" w:type="dxa"/>
            <w:gridSpan w:val="3"/>
            <w:shd w:val="clear" w:color="auto" w:fill="auto"/>
            <w:vAlign w:val="center"/>
          </w:tcPr>
          <w:p w:rsidR="005B45E2" w:rsidRPr="00E06DED" w:rsidRDefault="005B45E2" w:rsidP="00041E8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45E2" w:rsidRPr="00E06DED" w:rsidTr="00074CAF">
        <w:trPr>
          <w:trHeight w:val="96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5B45E2" w:rsidRPr="00E06DED" w:rsidRDefault="005B45E2" w:rsidP="00041E8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>搭乘人員</w:t>
            </w:r>
          </w:p>
        </w:tc>
        <w:tc>
          <w:tcPr>
            <w:tcW w:w="6912" w:type="dxa"/>
            <w:gridSpan w:val="3"/>
            <w:shd w:val="clear" w:color="auto" w:fill="auto"/>
            <w:vAlign w:val="center"/>
          </w:tcPr>
          <w:p w:rsidR="005B45E2" w:rsidRPr="00E06DED" w:rsidRDefault="005B45E2" w:rsidP="00041E8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45E2" w:rsidRPr="00E06DED" w:rsidTr="00074CAF">
        <w:trPr>
          <w:trHeight w:val="1247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5B45E2" w:rsidRPr="00E06DED" w:rsidRDefault="005B45E2" w:rsidP="00041E8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>搭程日期及時間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5B45E2" w:rsidRPr="00E06DED" w:rsidRDefault="005B45E2" w:rsidP="00041E88">
            <w:pPr>
              <w:spacing w:line="280" w:lineRule="exact"/>
              <w:ind w:leftChars="300" w:left="3800" w:hangingChars="1100" w:hanging="30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:rsidR="005B45E2" w:rsidRPr="00E06DED" w:rsidRDefault="005B45E2" w:rsidP="00041E88">
            <w:pPr>
              <w:spacing w:line="280" w:lineRule="exact"/>
              <w:ind w:leftChars="300" w:left="3800" w:hangingChars="1100" w:hanging="30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</w:p>
          <w:p w:rsidR="005B45E2" w:rsidRPr="00E06DED" w:rsidRDefault="005B45E2" w:rsidP="00041E88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</w:p>
          <w:p w:rsidR="005B45E2" w:rsidRPr="00E06DED" w:rsidRDefault="005B45E2" w:rsidP="00041E88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  <w:p w:rsidR="005B45E2" w:rsidRPr="00E06DED" w:rsidRDefault="005B45E2" w:rsidP="00041E88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5B45E2" w:rsidRPr="00E06DED" w:rsidTr="00074CAF">
        <w:trPr>
          <w:trHeight w:hRule="exact" w:val="96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5B45E2" w:rsidRPr="00E06DED" w:rsidRDefault="005B45E2" w:rsidP="00041E8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>搭乘起訖點</w:t>
            </w:r>
          </w:p>
        </w:tc>
        <w:tc>
          <w:tcPr>
            <w:tcW w:w="6912" w:type="dxa"/>
            <w:gridSpan w:val="3"/>
            <w:shd w:val="clear" w:color="auto" w:fill="auto"/>
            <w:vAlign w:val="center"/>
          </w:tcPr>
          <w:p w:rsidR="005B45E2" w:rsidRPr="00E06DED" w:rsidRDefault="005B45E2" w:rsidP="00041E88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>自</w:t>
            </w: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</w:t>
            </w: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</w:p>
        </w:tc>
      </w:tr>
      <w:tr w:rsidR="005B45E2" w:rsidRPr="00E06DED" w:rsidTr="00074CAF">
        <w:trPr>
          <w:trHeight w:val="2268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5B45E2" w:rsidRPr="00E06DED" w:rsidRDefault="005B45E2" w:rsidP="00041E8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DED">
              <w:rPr>
                <w:rFonts w:ascii="Times New Roman" w:eastAsia="標楷體" w:hAnsi="Times New Roman" w:cs="Times New Roman"/>
                <w:sz w:val="28"/>
                <w:szCs w:val="28"/>
              </w:rPr>
              <w:t>業務需要之事由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5B45E2" w:rsidRPr="00E06DED" w:rsidRDefault="005B45E2" w:rsidP="00041E8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45E2" w:rsidRPr="00E06DED" w:rsidTr="00074CAF">
        <w:trPr>
          <w:trHeight w:val="96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5B45E2" w:rsidRPr="00CB7C4D" w:rsidRDefault="005B45E2" w:rsidP="00E0004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</w:p>
        </w:tc>
        <w:tc>
          <w:tcPr>
            <w:tcW w:w="2234" w:type="dxa"/>
            <w:shd w:val="clear" w:color="auto" w:fill="auto"/>
          </w:tcPr>
          <w:p w:rsidR="005B45E2" w:rsidRPr="00CB7C4D" w:rsidRDefault="005B45E2" w:rsidP="00041E8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5B45E2" w:rsidRPr="00CB7C4D" w:rsidRDefault="005B45E2" w:rsidP="00041E8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校長</w:t>
            </w:r>
          </w:p>
          <w:p w:rsidR="005B45E2" w:rsidRPr="00CB7C4D" w:rsidRDefault="005B45E2" w:rsidP="00262B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或其授權人</w:t>
            </w:r>
            <w:r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7" w:type="dxa"/>
            <w:vMerge w:val="restart"/>
            <w:shd w:val="clear" w:color="auto" w:fill="auto"/>
          </w:tcPr>
          <w:p w:rsidR="005B45E2" w:rsidRPr="00CB7C4D" w:rsidRDefault="005B45E2" w:rsidP="00041E8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45E2" w:rsidRPr="00E06DED" w:rsidTr="00074CAF">
        <w:trPr>
          <w:trHeight w:val="96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5B45E2" w:rsidRPr="00CB7C4D" w:rsidRDefault="005B45E2" w:rsidP="00E00048">
            <w:pPr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單位主管</w:t>
            </w:r>
          </w:p>
        </w:tc>
        <w:tc>
          <w:tcPr>
            <w:tcW w:w="2234" w:type="dxa"/>
            <w:shd w:val="clear" w:color="auto" w:fill="auto"/>
          </w:tcPr>
          <w:p w:rsidR="005B45E2" w:rsidRPr="00CB7C4D" w:rsidRDefault="005B45E2" w:rsidP="00041E8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B45E2" w:rsidRPr="00CB7C4D" w:rsidRDefault="005B45E2" w:rsidP="00041E8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vMerge/>
            <w:shd w:val="clear" w:color="auto" w:fill="auto"/>
          </w:tcPr>
          <w:p w:rsidR="005B45E2" w:rsidRPr="00CB7C4D" w:rsidRDefault="005B45E2" w:rsidP="00041E8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45E2" w:rsidRPr="00E06DED" w:rsidTr="00074CAF">
        <w:trPr>
          <w:trHeight w:val="3372"/>
          <w:jc w:val="center"/>
        </w:trPr>
        <w:tc>
          <w:tcPr>
            <w:tcW w:w="9464" w:type="dxa"/>
            <w:gridSpan w:val="4"/>
            <w:shd w:val="clear" w:color="auto" w:fill="auto"/>
            <w:vAlign w:val="center"/>
          </w:tcPr>
          <w:p w:rsidR="000D125A" w:rsidRPr="00CB7C4D" w:rsidRDefault="000D125A" w:rsidP="00BE6098">
            <w:pPr>
              <w:spacing w:line="320" w:lineRule="exact"/>
              <w:ind w:left="720" w:hangingChars="257" w:hanging="7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備</w:t>
            </w:r>
            <w:r w:rsidR="005B45E2"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註</w:t>
            </w:r>
            <w:r w:rsidR="004B388C" w:rsidRPr="00CB7C4D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5B45E2" w:rsidRPr="00CB7C4D" w:rsidRDefault="000D125A" w:rsidP="00E06DED">
            <w:pPr>
              <w:spacing w:beforeLines="20" w:before="72" w:line="360" w:lineRule="exact"/>
              <w:ind w:leftChars="100" w:left="800" w:hangingChars="200" w:hanging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一、</w:t>
            </w:r>
            <w:r w:rsidR="005B45E2"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依「國內出差旅費報支要點」第五點規定：凡公民營汽車到達地區，除因業務需要，經機關核准者外，其搭乘計程車之費用，不得報支。</w:t>
            </w:r>
          </w:p>
          <w:p w:rsidR="005B45E2" w:rsidRPr="00CB7C4D" w:rsidRDefault="000D125A" w:rsidP="00E06DED">
            <w:pPr>
              <w:spacing w:beforeLines="20" w:before="72" w:line="360" w:lineRule="exact"/>
              <w:ind w:leftChars="100" w:left="800" w:hangingChars="200" w:hanging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二、</w:t>
            </w:r>
            <w:r w:rsidR="00FD787E"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出差人員因業務需要搭乘計程車</w:t>
            </w:r>
            <w:r w:rsidR="00625BFB" w:rsidRPr="00CB7C4D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者</w:t>
            </w:r>
            <w:r w:rsidR="00FD787E"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="00625BFB" w:rsidRPr="00CB7C4D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請示單</w:t>
            </w:r>
            <w:r w:rsidR="00FD787E"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授權由一級</w:t>
            </w:r>
            <w:proofErr w:type="gramStart"/>
            <w:r w:rsidR="00FD787E"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主管代判</w:t>
            </w:r>
            <w:proofErr w:type="gramEnd"/>
            <w:r w:rsidR="00FD787E"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5B45E2" w:rsidRPr="00CB7C4D" w:rsidRDefault="000D125A" w:rsidP="00E06DED">
            <w:pPr>
              <w:spacing w:beforeLines="20" w:before="72" w:line="360" w:lineRule="exact"/>
              <w:ind w:leftChars="100" w:left="800" w:hangingChars="200" w:hanging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三、</w:t>
            </w:r>
            <w:r w:rsidR="005B45E2"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公出或出差原則上應搭乘大眾運輸交通工具，搭乘計程車為例外；如多人因出差事由及地點相同，應以共乘方式搭乘。</w:t>
            </w:r>
          </w:p>
          <w:p w:rsidR="005B45E2" w:rsidRPr="00CB7C4D" w:rsidRDefault="000D125A" w:rsidP="00E06DED">
            <w:pPr>
              <w:spacing w:beforeLines="20" w:before="72" w:line="360" w:lineRule="exact"/>
              <w:ind w:leftChars="100" w:left="800" w:hangingChars="200" w:hanging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四、</w:t>
            </w:r>
            <w:r w:rsidR="005B45E2"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搭乘計程車之費用應檢據</w:t>
            </w:r>
            <w:proofErr w:type="gramStart"/>
            <w:r w:rsidR="005B45E2"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併</w:t>
            </w:r>
            <w:proofErr w:type="gramEnd"/>
            <w:r w:rsidR="005B45E2" w:rsidRPr="00CB7C4D">
              <w:rPr>
                <w:rFonts w:ascii="Times New Roman" w:eastAsia="標楷體" w:hAnsi="Times New Roman" w:cs="Times New Roman"/>
                <w:sz w:val="28"/>
                <w:szCs w:val="28"/>
              </w:rPr>
              <w:t>同國內出差旅費報告表辦理經費報支。</w:t>
            </w:r>
          </w:p>
        </w:tc>
      </w:tr>
    </w:tbl>
    <w:p w:rsidR="00FC55E9" w:rsidRPr="00E06DED" w:rsidRDefault="00FC55E9" w:rsidP="005B45E2">
      <w:pPr>
        <w:spacing w:after="360" w:line="6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sectPr w:rsidR="00FC55E9" w:rsidRPr="00E06DED" w:rsidSect="00E06DED">
      <w:footerReference w:type="default" r:id="rId8"/>
      <w:pgSz w:w="11906" w:h="16838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D7" w:rsidRDefault="002C0BD7" w:rsidP="00B80AC9">
      <w:r>
        <w:separator/>
      </w:r>
    </w:p>
  </w:endnote>
  <w:endnote w:type="continuationSeparator" w:id="0">
    <w:p w:rsidR="002C0BD7" w:rsidRDefault="002C0BD7" w:rsidP="00B8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836937"/>
      <w:docPartObj>
        <w:docPartGallery w:val="Page Numbers (Bottom of Page)"/>
        <w:docPartUnique/>
      </w:docPartObj>
    </w:sdtPr>
    <w:sdtEndPr/>
    <w:sdtContent>
      <w:p w:rsidR="008E5410" w:rsidRDefault="008E54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477" w:rsidRPr="008F7477">
          <w:rPr>
            <w:noProof/>
            <w:lang w:val="zh-TW"/>
          </w:rPr>
          <w:t>1</w:t>
        </w:r>
        <w:r>
          <w:fldChar w:fldCharType="end"/>
        </w:r>
      </w:p>
    </w:sdtContent>
  </w:sdt>
  <w:p w:rsidR="00191B85" w:rsidRDefault="00191B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D7" w:rsidRDefault="002C0BD7" w:rsidP="00B80AC9">
      <w:r>
        <w:separator/>
      </w:r>
    </w:p>
  </w:footnote>
  <w:footnote w:type="continuationSeparator" w:id="0">
    <w:p w:rsidR="002C0BD7" w:rsidRDefault="002C0BD7" w:rsidP="00B80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718B"/>
    <w:multiLevelType w:val="hybridMultilevel"/>
    <w:tmpl w:val="5C7EA24E"/>
    <w:lvl w:ilvl="0" w:tplc="049E68B8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0C0122BA"/>
    <w:multiLevelType w:val="hybridMultilevel"/>
    <w:tmpl w:val="175CA176"/>
    <w:lvl w:ilvl="0" w:tplc="049E68B8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0E7F3DE7"/>
    <w:multiLevelType w:val="hybridMultilevel"/>
    <w:tmpl w:val="175CA176"/>
    <w:lvl w:ilvl="0" w:tplc="049E68B8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118C5F57"/>
    <w:multiLevelType w:val="hybridMultilevel"/>
    <w:tmpl w:val="686A3BF8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>
    <w:nsid w:val="134D237F"/>
    <w:multiLevelType w:val="hybridMultilevel"/>
    <w:tmpl w:val="D8BAF0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D872CF"/>
    <w:multiLevelType w:val="hybridMultilevel"/>
    <w:tmpl w:val="8BAA9D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A50B09"/>
    <w:multiLevelType w:val="hybridMultilevel"/>
    <w:tmpl w:val="686A3BF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>
    <w:nsid w:val="1A783042"/>
    <w:multiLevelType w:val="hybridMultilevel"/>
    <w:tmpl w:val="686A3BF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>
    <w:nsid w:val="1F704B48"/>
    <w:multiLevelType w:val="hybridMultilevel"/>
    <w:tmpl w:val="686A3BF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>
    <w:nsid w:val="20620D8B"/>
    <w:multiLevelType w:val="hybridMultilevel"/>
    <w:tmpl w:val="175CA176"/>
    <w:lvl w:ilvl="0" w:tplc="049E68B8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>
    <w:nsid w:val="214179C2"/>
    <w:multiLevelType w:val="hybridMultilevel"/>
    <w:tmpl w:val="F99EB52E"/>
    <w:lvl w:ilvl="0" w:tplc="1BE4818C">
      <w:start w:val="1"/>
      <w:numFmt w:val="taiwaneseCountingThousand"/>
      <w:lvlText w:val="%1、"/>
      <w:lvlJc w:val="left"/>
      <w:pPr>
        <w:ind w:left="976" w:hanging="408"/>
      </w:pPr>
      <w:rPr>
        <w:rFonts w:cs="Times New Roman"/>
        <w:lang w:val="en-US"/>
      </w:rPr>
    </w:lvl>
    <w:lvl w:ilvl="1" w:tplc="9C18EEB8">
      <w:start w:val="1"/>
      <w:numFmt w:val="taiwaneseCountingThousand"/>
      <w:lvlText w:val="(%2)"/>
      <w:lvlJc w:val="left"/>
      <w:pPr>
        <w:ind w:left="960" w:hanging="480"/>
      </w:pPr>
      <w:rPr>
        <w:rFonts w:hAnsi="Times New Roman" w:cs="Times New Roman"/>
        <w:kern w:val="0"/>
      </w:rPr>
    </w:lvl>
    <w:lvl w:ilvl="2" w:tplc="D07A6A72">
      <w:start w:val="1"/>
      <w:numFmt w:val="decimalFullWidth"/>
      <w:lvlText w:val="%3、"/>
      <w:lvlJc w:val="lef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22063D2"/>
    <w:multiLevelType w:val="hybridMultilevel"/>
    <w:tmpl w:val="175CA176"/>
    <w:lvl w:ilvl="0" w:tplc="049E68B8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>
    <w:nsid w:val="2B726076"/>
    <w:multiLevelType w:val="hybridMultilevel"/>
    <w:tmpl w:val="CAAE113C"/>
    <w:lvl w:ilvl="0" w:tplc="236895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>
    <w:nsid w:val="31927A3C"/>
    <w:multiLevelType w:val="hybridMultilevel"/>
    <w:tmpl w:val="0AE8AF16"/>
    <w:lvl w:ilvl="0" w:tplc="9E56B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4665A52"/>
    <w:multiLevelType w:val="hybridMultilevel"/>
    <w:tmpl w:val="BE541E56"/>
    <w:lvl w:ilvl="0" w:tplc="4C6ADD74">
      <w:start w:val="1"/>
      <w:numFmt w:val="taiwaneseCountingThousand"/>
      <w:lvlText w:val="%1、"/>
      <w:lvlJc w:val="left"/>
      <w:pPr>
        <w:ind w:left="570" w:hanging="57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F5F6D3D"/>
    <w:multiLevelType w:val="hybridMultilevel"/>
    <w:tmpl w:val="CAAE113C"/>
    <w:lvl w:ilvl="0" w:tplc="236895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>
    <w:nsid w:val="4118736B"/>
    <w:multiLevelType w:val="hybridMultilevel"/>
    <w:tmpl w:val="CAAE113C"/>
    <w:lvl w:ilvl="0" w:tplc="236895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>
    <w:nsid w:val="41285BBE"/>
    <w:multiLevelType w:val="hybridMultilevel"/>
    <w:tmpl w:val="CAAE113C"/>
    <w:lvl w:ilvl="0" w:tplc="236895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>
    <w:nsid w:val="44121EA5"/>
    <w:multiLevelType w:val="hybridMultilevel"/>
    <w:tmpl w:val="3904B772"/>
    <w:lvl w:ilvl="0" w:tplc="36DC1EA8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1415B4"/>
    <w:multiLevelType w:val="hybridMultilevel"/>
    <w:tmpl w:val="175CA176"/>
    <w:lvl w:ilvl="0" w:tplc="049E68B8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>
    <w:nsid w:val="478C00B7"/>
    <w:multiLevelType w:val="hybridMultilevel"/>
    <w:tmpl w:val="CAAE113C"/>
    <w:lvl w:ilvl="0" w:tplc="236895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>
    <w:nsid w:val="4C98334F"/>
    <w:multiLevelType w:val="hybridMultilevel"/>
    <w:tmpl w:val="1DF006BE"/>
    <w:lvl w:ilvl="0" w:tplc="1FA8E27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2402AB0"/>
    <w:multiLevelType w:val="hybridMultilevel"/>
    <w:tmpl w:val="D8BAF0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32C17FD"/>
    <w:multiLevelType w:val="hybridMultilevel"/>
    <w:tmpl w:val="175CA176"/>
    <w:lvl w:ilvl="0" w:tplc="049E68B8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>
    <w:nsid w:val="56E13A30"/>
    <w:multiLevelType w:val="hybridMultilevel"/>
    <w:tmpl w:val="175CA176"/>
    <w:lvl w:ilvl="0" w:tplc="049E68B8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5">
    <w:nsid w:val="6C7E7AF5"/>
    <w:multiLevelType w:val="hybridMultilevel"/>
    <w:tmpl w:val="A994414A"/>
    <w:lvl w:ilvl="0" w:tplc="8B9C54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F527895"/>
    <w:multiLevelType w:val="hybridMultilevel"/>
    <w:tmpl w:val="686A3BF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7">
    <w:nsid w:val="70CB62E5"/>
    <w:multiLevelType w:val="hybridMultilevel"/>
    <w:tmpl w:val="749CF2CC"/>
    <w:lvl w:ilvl="0" w:tplc="7F7A107A">
      <w:start w:val="1"/>
      <w:numFmt w:val="taiwaneseCountingThousand"/>
      <w:lvlText w:val="%1、"/>
      <w:lvlJc w:val="left"/>
      <w:pPr>
        <w:ind w:left="763" w:hanging="480"/>
      </w:pPr>
      <w:rPr>
        <w:rFonts w:hint="eastAsia"/>
        <w:color w:val="000000" w:themeColor="text1"/>
      </w:rPr>
    </w:lvl>
    <w:lvl w:ilvl="1" w:tplc="ED44D402">
      <w:start w:val="1"/>
      <w:numFmt w:val="taiwaneseCountingThousand"/>
      <w:lvlText w:val="(%2)"/>
      <w:lvlJc w:val="left"/>
      <w:pPr>
        <w:ind w:left="124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8">
    <w:nsid w:val="7A8B098D"/>
    <w:multiLevelType w:val="hybridMultilevel"/>
    <w:tmpl w:val="175CA176"/>
    <w:lvl w:ilvl="0" w:tplc="049E68B8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9">
    <w:nsid w:val="7D9B68BE"/>
    <w:multiLevelType w:val="hybridMultilevel"/>
    <w:tmpl w:val="175CA176"/>
    <w:lvl w:ilvl="0" w:tplc="049E68B8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6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23"/>
  </w:num>
  <w:num w:numId="9">
    <w:abstractNumId w:val="0"/>
  </w:num>
  <w:num w:numId="10">
    <w:abstractNumId w:val="7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9"/>
  </w:num>
  <w:num w:numId="15">
    <w:abstractNumId w:val="11"/>
  </w:num>
  <w:num w:numId="16">
    <w:abstractNumId w:val="20"/>
  </w:num>
  <w:num w:numId="17">
    <w:abstractNumId w:val="12"/>
  </w:num>
  <w:num w:numId="18">
    <w:abstractNumId w:val="24"/>
  </w:num>
  <w:num w:numId="19">
    <w:abstractNumId w:val="28"/>
  </w:num>
  <w:num w:numId="20">
    <w:abstractNumId w:val="29"/>
  </w:num>
  <w:num w:numId="21">
    <w:abstractNumId w:val="17"/>
  </w:num>
  <w:num w:numId="22">
    <w:abstractNumId w:val="15"/>
  </w:num>
  <w:num w:numId="23">
    <w:abstractNumId w:val="10"/>
  </w:num>
  <w:num w:numId="24">
    <w:abstractNumId w:val="18"/>
  </w:num>
  <w:num w:numId="25">
    <w:abstractNumId w:val="27"/>
  </w:num>
  <w:num w:numId="26">
    <w:abstractNumId w:val="4"/>
  </w:num>
  <w:num w:numId="27">
    <w:abstractNumId w:val="22"/>
  </w:num>
  <w:num w:numId="28">
    <w:abstractNumId w:val="5"/>
  </w:num>
  <w:num w:numId="29">
    <w:abstractNumId w:val="13"/>
  </w:num>
  <w:num w:numId="30">
    <w:abstractNumId w:val="2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C9"/>
    <w:rsid w:val="00006AAA"/>
    <w:rsid w:val="0002292E"/>
    <w:rsid w:val="00041E88"/>
    <w:rsid w:val="000454C7"/>
    <w:rsid w:val="000617F9"/>
    <w:rsid w:val="00074CAF"/>
    <w:rsid w:val="00093566"/>
    <w:rsid w:val="000A18F0"/>
    <w:rsid w:val="000D125A"/>
    <w:rsid w:val="000E1F75"/>
    <w:rsid w:val="00102FF7"/>
    <w:rsid w:val="00116528"/>
    <w:rsid w:val="00191B85"/>
    <w:rsid w:val="0019329D"/>
    <w:rsid w:val="0020113D"/>
    <w:rsid w:val="0020764F"/>
    <w:rsid w:val="00212843"/>
    <w:rsid w:val="00231DBC"/>
    <w:rsid w:val="002415EF"/>
    <w:rsid w:val="00262B82"/>
    <w:rsid w:val="002A5E14"/>
    <w:rsid w:val="002C0BD7"/>
    <w:rsid w:val="002F2F96"/>
    <w:rsid w:val="003F1754"/>
    <w:rsid w:val="003F4E8F"/>
    <w:rsid w:val="00423B4B"/>
    <w:rsid w:val="004B388C"/>
    <w:rsid w:val="004E373A"/>
    <w:rsid w:val="00534560"/>
    <w:rsid w:val="00545847"/>
    <w:rsid w:val="00553286"/>
    <w:rsid w:val="00584766"/>
    <w:rsid w:val="00585040"/>
    <w:rsid w:val="00593C39"/>
    <w:rsid w:val="005B45E2"/>
    <w:rsid w:val="005D3578"/>
    <w:rsid w:val="005D7734"/>
    <w:rsid w:val="005E78DB"/>
    <w:rsid w:val="00622303"/>
    <w:rsid w:val="00625BFB"/>
    <w:rsid w:val="006675E9"/>
    <w:rsid w:val="00683434"/>
    <w:rsid w:val="006F42C0"/>
    <w:rsid w:val="0070547E"/>
    <w:rsid w:val="00814878"/>
    <w:rsid w:val="00851788"/>
    <w:rsid w:val="008B0C36"/>
    <w:rsid w:val="008C65E9"/>
    <w:rsid w:val="008E5410"/>
    <w:rsid w:val="008F1410"/>
    <w:rsid w:val="008F7477"/>
    <w:rsid w:val="00933348"/>
    <w:rsid w:val="00943003"/>
    <w:rsid w:val="0095295E"/>
    <w:rsid w:val="0096145A"/>
    <w:rsid w:val="00A32480"/>
    <w:rsid w:val="00A567DD"/>
    <w:rsid w:val="00A82147"/>
    <w:rsid w:val="00AA42D0"/>
    <w:rsid w:val="00AC5698"/>
    <w:rsid w:val="00AE53B8"/>
    <w:rsid w:val="00B25715"/>
    <w:rsid w:val="00B71486"/>
    <w:rsid w:val="00B80AC9"/>
    <w:rsid w:val="00BD6DAA"/>
    <w:rsid w:val="00BE6098"/>
    <w:rsid w:val="00C0532D"/>
    <w:rsid w:val="00C15ED2"/>
    <w:rsid w:val="00C170FF"/>
    <w:rsid w:val="00C33EDB"/>
    <w:rsid w:val="00C93DED"/>
    <w:rsid w:val="00CA5192"/>
    <w:rsid w:val="00CB7C4D"/>
    <w:rsid w:val="00CE0B2C"/>
    <w:rsid w:val="00CF4C7F"/>
    <w:rsid w:val="00D03319"/>
    <w:rsid w:val="00D062A2"/>
    <w:rsid w:val="00D9553F"/>
    <w:rsid w:val="00D97D3A"/>
    <w:rsid w:val="00DC6F4A"/>
    <w:rsid w:val="00DD2DCF"/>
    <w:rsid w:val="00DE29FA"/>
    <w:rsid w:val="00E00048"/>
    <w:rsid w:val="00E06DED"/>
    <w:rsid w:val="00E1158C"/>
    <w:rsid w:val="00E1621B"/>
    <w:rsid w:val="00E23942"/>
    <w:rsid w:val="00E27160"/>
    <w:rsid w:val="00F00652"/>
    <w:rsid w:val="00F17545"/>
    <w:rsid w:val="00F30AAD"/>
    <w:rsid w:val="00F74D63"/>
    <w:rsid w:val="00FC25A3"/>
    <w:rsid w:val="00FC55E9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B80AC9"/>
    <w:pPr>
      <w:ind w:leftChars="200" w:left="480"/>
    </w:pPr>
    <w:rPr>
      <w:rFonts w:ascii="Calibri" w:eastAsia="新細明體" w:hAnsi="Calibri" w:cs="Times New Roman"/>
    </w:rPr>
  </w:style>
  <w:style w:type="paragraph" w:styleId="a3">
    <w:name w:val="List Paragraph"/>
    <w:basedOn w:val="a"/>
    <w:uiPriority w:val="34"/>
    <w:qFormat/>
    <w:rsid w:val="00B80AC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0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A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AC9"/>
    <w:rPr>
      <w:sz w:val="20"/>
      <w:szCs w:val="20"/>
    </w:rPr>
  </w:style>
  <w:style w:type="paragraph" w:styleId="a8">
    <w:name w:val="Body Text Indent"/>
    <w:basedOn w:val="a"/>
    <w:link w:val="a9"/>
    <w:rsid w:val="005B45E2"/>
    <w:pPr>
      <w:spacing w:line="560" w:lineRule="exact"/>
      <w:ind w:firstLine="618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9">
    <w:name w:val="本文縮排 字元"/>
    <w:basedOn w:val="a0"/>
    <w:link w:val="a8"/>
    <w:rsid w:val="005B45E2"/>
    <w:rPr>
      <w:rFonts w:ascii="Times New Roman" w:eastAsia="標楷體" w:hAnsi="Times New Roman" w:cs="Times New Roman"/>
      <w:sz w:val="32"/>
      <w:szCs w:val="20"/>
    </w:rPr>
  </w:style>
  <w:style w:type="table" w:styleId="aa">
    <w:name w:val="Table Grid"/>
    <w:basedOn w:val="a1"/>
    <w:uiPriority w:val="59"/>
    <w:rsid w:val="00201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B80AC9"/>
    <w:pPr>
      <w:ind w:leftChars="200" w:left="480"/>
    </w:pPr>
    <w:rPr>
      <w:rFonts w:ascii="Calibri" w:eastAsia="新細明體" w:hAnsi="Calibri" w:cs="Times New Roman"/>
    </w:rPr>
  </w:style>
  <w:style w:type="paragraph" w:styleId="a3">
    <w:name w:val="List Paragraph"/>
    <w:basedOn w:val="a"/>
    <w:uiPriority w:val="34"/>
    <w:qFormat/>
    <w:rsid w:val="00B80AC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0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A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AC9"/>
    <w:rPr>
      <w:sz w:val="20"/>
      <w:szCs w:val="20"/>
    </w:rPr>
  </w:style>
  <w:style w:type="paragraph" w:styleId="a8">
    <w:name w:val="Body Text Indent"/>
    <w:basedOn w:val="a"/>
    <w:link w:val="a9"/>
    <w:rsid w:val="005B45E2"/>
    <w:pPr>
      <w:spacing w:line="560" w:lineRule="exact"/>
      <w:ind w:firstLine="618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9">
    <w:name w:val="本文縮排 字元"/>
    <w:basedOn w:val="a0"/>
    <w:link w:val="a8"/>
    <w:rsid w:val="005B45E2"/>
    <w:rPr>
      <w:rFonts w:ascii="Times New Roman" w:eastAsia="標楷體" w:hAnsi="Times New Roman" w:cs="Times New Roman"/>
      <w:sz w:val="32"/>
      <w:szCs w:val="20"/>
    </w:rPr>
  </w:style>
  <w:style w:type="table" w:styleId="aa">
    <w:name w:val="Table Grid"/>
    <w:basedOn w:val="a1"/>
    <w:uiPriority w:val="59"/>
    <w:rsid w:val="00201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2017-01-03T08:37:00Z</cp:lastPrinted>
  <dcterms:created xsi:type="dcterms:W3CDTF">2017-12-13T08:42:00Z</dcterms:created>
  <dcterms:modified xsi:type="dcterms:W3CDTF">2017-12-13T08:42:00Z</dcterms:modified>
</cp:coreProperties>
</file>