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101" w:rsidRDefault="00EA1101" w:rsidP="004F7FB3">
      <w:pPr>
        <w:pStyle w:val="af4"/>
        <w:adjustRightInd w:val="0"/>
        <w:snapToGrid w:val="0"/>
        <w:spacing w:line="0" w:lineRule="atLeast"/>
        <w:rPr>
          <w:rFonts w:eastAsia="標楷體" w:hAnsi="標楷體"/>
          <w:sz w:val="38"/>
          <w:szCs w:val="38"/>
        </w:rPr>
      </w:pPr>
      <w:r w:rsidRPr="004F7FB3">
        <w:rPr>
          <w:rFonts w:eastAsia="標楷體" w:hAnsi="標楷體"/>
          <w:sz w:val="38"/>
          <w:szCs w:val="38"/>
        </w:rPr>
        <w:t>國立中央大學</w:t>
      </w:r>
      <w:r w:rsidRPr="004F7FB3">
        <w:rPr>
          <w:rFonts w:eastAsia="標楷體" w:hAnsi="標楷體" w:hint="eastAsia"/>
          <w:sz w:val="38"/>
          <w:szCs w:val="38"/>
        </w:rPr>
        <w:t>機械工程學系</w:t>
      </w:r>
      <w:r w:rsidR="004F7FB3" w:rsidRPr="004F7FB3">
        <w:rPr>
          <w:rFonts w:eastAsia="標楷體" w:hAnsi="標楷體" w:hint="eastAsia"/>
          <w:sz w:val="38"/>
          <w:szCs w:val="38"/>
          <w:u w:val="single"/>
        </w:rPr>
        <w:t xml:space="preserve"> </w:t>
      </w:r>
      <w:r w:rsidRPr="004F7FB3">
        <w:rPr>
          <w:rFonts w:eastAsia="標楷體" w:hAnsi="標楷體" w:hint="eastAsia"/>
          <w:sz w:val="38"/>
          <w:szCs w:val="38"/>
          <w:u w:val="single"/>
        </w:rPr>
        <w:t xml:space="preserve">　</w:t>
      </w:r>
      <w:r w:rsidRPr="004F7FB3">
        <w:rPr>
          <w:rFonts w:eastAsia="標楷體" w:hAnsi="標楷體"/>
          <w:sz w:val="38"/>
          <w:szCs w:val="38"/>
        </w:rPr>
        <w:t>學年度博士生指導教授簽字表</w:t>
      </w:r>
    </w:p>
    <w:p w:rsidR="004F7FB3" w:rsidRPr="00A32E00" w:rsidRDefault="00D102C9" w:rsidP="004F7FB3">
      <w:pPr>
        <w:jc w:val="center"/>
        <w:rPr>
          <w:u w:val="single"/>
        </w:rPr>
      </w:pPr>
      <w:r w:rsidRPr="00D102C9">
        <w:rPr>
          <w:rFonts w:eastAsia="標楷體"/>
          <w:bCs/>
          <w:sz w:val="28"/>
          <w:szCs w:val="28"/>
        </w:rPr>
        <w:t>THESIS ADVISER CONFIRMATION FORM</w:t>
      </w:r>
    </w:p>
    <w:p w:rsidR="00730A99" w:rsidRPr="00223F15" w:rsidRDefault="00EA1101" w:rsidP="009F5D88">
      <w:pPr>
        <w:spacing w:line="400" w:lineRule="exact"/>
        <w:ind w:rightChars="176" w:right="422" w:firstLine="640"/>
        <w:jc w:val="right"/>
        <w:rPr>
          <w:rFonts w:eastAsia="標楷體"/>
          <w:sz w:val="20"/>
          <w:shd w:val="pct15" w:color="auto" w:fill="FFFFFF"/>
        </w:rPr>
      </w:pPr>
      <w:r w:rsidRPr="00265BF9">
        <w:rPr>
          <w:rFonts w:eastAsia="標楷體" w:hint="eastAsia"/>
          <w:sz w:val="20"/>
          <w:shd w:val="pct15" w:color="auto" w:fill="FFFFFF"/>
        </w:rPr>
        <w:t>101</w:t>
      </w:r>
      <w:r w:rsidRPr="00265BF9">
        <w:rPr>
          <w:rFonts w:eastAsia="標楷體"/>
          <w:sz w:val="20"/>
          <w:shd w:val="pct15" w:color="auto" w:fill="FFFFFF"/>
        </w:rPr>
        <w:t>.</w:t>
      </w:r>
      <w:r w:rsidR="00223F15" w:rsidRPr="00265BF9">
        <w:rPr>
          <w:rFonts w:eastAsia="標楷體" w:hint="eastAsia"/>
          <w:sz w:val="20"/>
          <w:shd w:val="pct15" w:color="auto" w:fill="FFFFFF"/>
        </w:rPr>
        <w:t>10</w:t>
      </w:r>
      <w:r w:rsidRPr="00265BF9">
        <w:rPr>
          <w:rFonts w:eastAsia="標楷體" w:hint="eastAsia"/>
          <w:sz w:val="20"/>
          <w:shd w:val="pct15" w:color="auto" w:fill="FFFFFF"/>
        </w:rPr>
        <w:t>.</w:t>
      </w:r>
      <w:r w:rsidR="00D85A08" w:rsidRPr="00265BF9">
        <w:rPr>
          <w:rFonts w:eastAsia="標楷體" w:hint="eastAsia"/>
          <w:sz w:val="20"/>
          <w:shd w:val="pct15" w:color="auto" w:fill="FFFFFF"/>
        </w:rPr>
        <w:t xml:space="preserve"> </w:t>
      </w:r>
      <w:r w:rsidR="0020542B" w:rsidRPr="00265BF9">
        <w:rPr>
          <w:rFonts w:eastAsia="標楷體" w:hint="eastAsia"/>
          <w:sz w:val="20"/>
          <w:shd w:val="pct15" w:color="auto" w:fill="FFFFFF"/>
        </w:rPr>
        <w:t>3</w:t>
      </w:r>
      <w:r w:rsidR="00223F15" w:rsidRPr="00265BF9">
        <w:rPr>
          <w:rFonts w:eastAsia="標楷體" w:hint="eastAsia"/>
          <w:sz w:val="20"/>
          <w:shd w:val="pct15" w:color="auto" w:fill="FFFFFF"/>
        </w:rPr>
        <w:t>1</w:t>
      </w:r>
      <w:r w:rsidR="009F5D88" w:rsidRPr="00265BF9">
        <w:rPr>
          <w:rFonts w:eastAsia="標楷體" w:hint="eastAsia"/>
          <w:sz w:val="20"/>
          <w:shd w:val="pct15" w:color="auto" w:fill="FFFFFF"/>
        </w:rPr>
        <w:t>、</w:t>
      </w:r>
      <w:r w:rsidR="009F5D88" w:rsidRPr="00265BF9">
        <w:rPr>
          <w:rFonts w:eastAsia="標楷體" w:hint="eastAsia"/>
          <w:sz w:val="20"/>
          <w:shd w:val="pct15" w:color="auto" w:fill="FFFFFF"/>
        </w:rPr>
        <w:t>103.03.31</w:t>
      </w:r>
      <w:r w:rsidR="00DA4B17" w:rsidRPr="00265BF9">
        <w:rPr>
          <w:rFonts w:eastAsia="標楷體" w:hint="eastAsia"/>
          <w:sz w:val="20"/>
          <w:shd w:val="pct15" w:color="auto" w:fill="FFFFFF"/>
        </w:rPr>
        <w:t>、</w:t>
      </w:r>
      <w:r w:rsidR="00DA4B17" w:rsidRPr="00265BF9">
        <w:rPr>
          <w:rFonts w:eastAsia="標楷體" w:hint="eastAsia"/>
          <w:sz w:val="20"/>
          <w:shd w:val="pct15" w:color="auto" w:fill="FFFFFF"/>
        </w:rPr>
        <w:t>104.12.15</w:t>
      </w:r>
      <w:r w:rsidR="00762623">
        <w:rPr>
          <w:rFonts w:eastAsia="標楷體" w:hint="eastAsia"/>
          <w:sz w:val="20"/>
          <w:shd w:val="pct15" w:color="auto" w:fill="FFFFFF"/>
        </w:rPr>
        <w:t>、</w:t>
      </w:r>
      <w:r w:rsidR="00762623">
        <w:rPr>
          <w:rFonts w:eastAsia="標楷體" w:hint="eastAsia"/>
          <w:sz w:val="20"/>
          <w:shd w:val="pct15" w:color="auto" w:fill="FFFFFF"/>
        </w:rPr>
        <w:t>113.09.20</w:t>
      </w:r>
      <w:r w:rsidR="009D0714">
        <w:rPr>
          <w:rFonts w:eastAsia="標楷體" w:hint="eastAsia"/>
          <w:sz w:val="20"/>
          <w:shd w:val="pct15" w:color="auto" w:fill="FFFFFF"/>
        </w:rPr>
        <w:t>、</w:t>
      </w:r>
      <w:bookmarkStart w:id="0" w:name="_GoBack"/>
      <w:bookmarkEnd w:id="0"/>
      <w:r w:rsidR="008055E5">
        <w:rPr>
          <w:rFonts w:eastAsia="標楷體" w:hint="eastAsia"/>
          <w:sz w:val="20"/>
          <w:shd w:val="pct15" w:color="auto" w:fill="FFFFFF"/>
        </w:rPr>
        <w:t>114.07.02</w:t>
      </w:r>
      <w:r w:rsidR="00730A99">
        <w:rPr>
          <w:rFonts w:eastAsia="標楷體" w:hint="eastAsia"/>
          <w:sz w:val="20"/>
          <w:shd w:val="pct15" w:color="auto" w:fill="FFFFFF"/>
        </w:rPr>
        <w:t>研究生委員會修訂</w:t>
      </w: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3256"/>
        <w:gridCol w:w="1480"/>
        <w:gridCol w:w="3587"/>
      </w:tblGrid>
      <w:tr w:rsidR="00FC5B6E" w:rsidRPr="007B010F" w:rsidTr="00D102C9">
        <w:trPr>
          <w:trHeight w:val="726"/>
          <w:jc w:val="center"/>
        </w:trPr>
        <w:tc>
          <w:tcPr>
            <w:tcW w:w="1838" w:type="dxa"/>
            <w:vAlign w:val="center"/>
          </w:tcPr>
          <w:p w:rsidR="00FC5B6E" w:rsidRDefault="00FC5B6E" w:rsidP="004F7FB3">
            <w:pPr>
              <w:snapToGrid w:val="0"/>
              <w:jc w:val="center"/>
              <w:rPr>
                <w:rFonts w:eastAsia="標楷體" w:hAnsi="標楷體"/>
                <w:sz w:val="28"/>
              </w:rPr>
            </w:pPr>
            <w:r>
              <w:rPr>
                <w:rFonts w:eastAsia="標楷體" w:hAnsi="標楷體" w:hint="eastAsia"/>
                <w:sz w:val="28"/>
              </w:rPr>
              <w:t>所</w:t>
            </w:r>
            <w:r>
              <w:rPr>
                <w:rFonts w:eastAsia="標楷體" w:hAnsi="標楷體" w:hint="eastAsia"/>
                <w:sz w:val="28"/>
              </w:rPr>
              <w:t xml:space="preserve"> </w:t>
            </w:r>
            <w:r>
              <w:rPr>
                <w:rFonts w:eastAsia="標楷體" w:hAnsi="標楷體" w:hint="eastAsia"/>
                <w:sz w:val="28"/>
              </w:rPr>
              <w:t>別</w:t>
            </w:r>
          </w:p>
          <w:p w:rsidR="00FC5B6E" w:rsidRPr="007B010F" w:rsidRDefault="00FC5B6E" w:rsidP="004F7FB3">
            <w:pPr>
              <w:snapToGrid w:val="0"/>
              <w:jc w:val="center"/>
              <w:rPr>
                <w:rFonts w:eastAsia="標楷體"/>
                <w:sz w:val="28"/>
              </w:rPr>
            </w:pPr>
            <w:r w:rsidRPr="00210EF9">
              <w:rPr>
                <w:rFonts w:eastAsia="標楷體"/>
                <w:sz w:val="18"/>
                <w:szCs w:val="18"/>
              </w:rPr>
              <w:t>Department</w:t>
            </w:r>
          </w:p>
        </w:tc>
        <w:tc>
          <w:tcPr>
            <w:tcW w:w="3256" w:type="dxa"/>
            <w:vAlign w:val="center"/>
          </w:tcPr>
          <w:p w:rsidR="00FC5B6E" w:rsidRPr="007B010F" w:rsidRDefault="00FC5B6E" w:rsidP="00EA1101">
            <w:pPr>
              <w:snapToGrid w:val="0"/>
              <w:jc w:val="center"/>
              <w:rPr>
                <w:rFonts w:eastAsia="標楷體"/>
                <w:sz w:val="28"/>
              </w:rPr>
            </w:pPr>
          </w:p>
        </w:tc>
        <w:tc>
          <w:tcPr>
            <w:tcW w:w="1480" w:type="dxa"/>
            <w:vAlign w:val="center"/>
          </w:tcPr>
          <w:p w:rsidR="00FC5B6E" w:rsidRDefault="00FC5B6E" w:rsidP="00EA1101">
            <w:pPr>
              <w:snapToGrid w:val="0"/>
              <w:jc w:val="center"/>
              <w:rPr>
                <w:rFonts w:eastAsia="標楷體"/>
                <w:sz w:val="28"/>
              </w:rPr>
            </w:pPr>
            <w:r>
              <w:rPr>
                <w:rFonts w:eastAsia="標楷體" w:hint="eastAsia"/>
                <w:sz w:val="28"/>
              </w:rPr>
              <w:t>身份別</w:t>
            </w:r>
          </w:p>
          <w:p w:rsidR="00FC5B6E" w:rsidRPr="007B010F" w:rsidRDefault="00FC5B6E" w:rsidP="00EA1101">
            <w:pPr>
              <w:snapToGrid w:val="0"/>
              <w:jc w:val="center"/>
              <w:rPr>
                <w:rFonts w:eastAsia="標楷體"/>
                <w:sz w:val="28"/>
              </w:rPr>
            </w:pPr>
            <w:r w:rsidRPr="00210EF9">
              <w:rPr>
                <w:rFonts w:eastAsia="標楷體"/>
                <w:sz w:val="18"/>
                <w:szCs w:val="18"/>
              </w:rPr>
              <w:t>Status</w:t>
            </w:r>
          </w:p>
        </w:tc>
        <w:tc>
          <w:tcPr>
            <w:tcW w:w="3587" w:type="dxa"/>
            <w:vAlign w:val="center"/>
          </w:tcPr>
          <w:p w:rsidR="00FC5B6E" w:rsidRPr="007B010F" w:rsidRDefault="00FC5B6E" w:rsidP="00EA1101">
            <w:pPr>
              <w:snapToGrid w:val="0"/>
              <w:jc w:val="center"/>
              <w:rPr>
                <w:rFonts w:ascii="標楷體" w:eastAsia="標楷體" w:hAnsi="標楷體"/>
                <w:sz w:val="28"/>
                <w:szCs w:val="28"/>
              </w:rPr>
            </w:pPr>
            <w:r>
              <w:rPr>
                <w:rFonts w:ascii="標楷體" w:eastAsia="標楷體" w:hAnsi="標楷體" w:hint="eastAsia"/>
                <w:sz w:val="28"/>
                <w:szCs w:val="28"/>
              </w:rPr>
              <w:t>□</w:t>
            </w:r>
            <w:r w:rsidRPr="007B010F">
              <w:rPr>
                <w:rFonts w:eastAsia="標楷體" w:hint="eastAsia"/>
                <w:sz w:val="28"/>
                <w:szCs w:val="28"/>
              </w:rPr>
              <w:t>一般生</w:t>
            </w:r>
            <w:r>
              <w:rPr>
                <w:rFonts w:eastAsia="標楷體" w:hint="eastAsia"/>
                <w:sz w:val="28"/>
                <w:szCs w:val="28"/>
              </w:rPr>
              <w:t xml:space="preserve"> </w:t>
            </w:r>
            <w:r w:rsidRPr="00DA4B17">
              <w:rPr>
                <w:rFonts w:eastAsia="標楷體" w:hint="eastAsia"/>
                <w:sz w:val="18"/>
                <w:szCs w:val="18"/>
              </w:rPr>
              <w:t>Full-time</w:t>
            </w:r>
          </w:p>
          <w:p w:rsidR="00FC5B6E" w:rsidRPr="007B010F" w:rsidRDefault="00FC5B6E" w:rsidP="00EA1101">
            <w:pPr>
              <w:snapToGrid w:val="0"/>
              <w:jc w:val="center"/>
              <w:rPr>
                <w:rFonts w:eastAsia="標楷體"/>
                <w:sz w:val="40"/>
              </w:rPr>
            </w:pPr>
            <w:r>
              <w:rPr>
                <w:rFonts w:ascii="標楷體" w:eastAsia="標楷體" w:hAnsi="標楷體" w:hint="eastAsia"/>
                <w:sz w:val="28"/>
                <w:szCs w:val="28"/>
              </w:rPr>
              <w:t>□</w:t>
            </w:r>
            <w:r w:rsidRPr="007B010F">
              <w:rPr>
                <w:rFonts w:eastAsia="標楷體" w:hint="eastAsia"/>
                <w:sz w:val="28"/>
                <w:szCs w:val="28"/>
              </w:rPr>
              <w:t>在職生</w:t>
            </w:r>
            <w:r>
              <w:rPr>
                <w:rFonts w:eastAsia="標楷體" w:hint="eastAsia"/>
                <w:sz w:val="28"/>
                <w:szCs w:val="28"/>
              </w:rPr>
              <w:t xml:space="preserve"> </w:t>
            </w:r>
            <w:r w:rsidRPr="00DA4B17">
              <w:rPr>
                <w:rFonts w:eastAsia="標楷體" w:hint="eastAsia"/>
                <w:sz w:val="18"/>
                <w:szCs w:val="18"/>
              </w:rPr>
              <w:t>Part-time</w:t>
            </w:r>
          </w:p>
        </w:tc>
      </w:tr>
      <w:tr w:rsidR="009D08CD" w:rsidRPr="007B010F" w:rsidTr="00D102C9">
        <w:trPr>
          <w:trHeight w:val="681"/>
          <w:jc w:val="center"/>
        </w:trPr>
        <w:tc>
          <w:tcPr>
            <w:tcW w:w="1838" w:type="dxa"/>
            <w:vAlign w:val="center"/>
          </w:tcPr>
          <w:p w:rsidR="009D08CD" w:rsidRDefault="009D08CD" w:rsidP="00EA1101">
            <w:pPr>
              <w:snapToGrid w:val="0"/>
              <w:jc w:val="center"/>
              <w:rPr>
                <w:rFonts w:eastAsia="標楷體" w:hAnsi="標楷體"/>
                <w:sz w:val="28"/>
              </w:rPr>
            </w:pPr>
            <w:r w:rsidRPr="007B010F">
              <w:rPr>
                <w:rFonts w:eastAsia="標楷體" w:hAnsi="標楷體"/>
                <w:sz w:val="28"/>
              </w:rPr>
              <w:t>姓</w:t>
            </w:r>
            <w:r w:rsidRPr="007B010F">
              <w:rPr>
                <w:rFonts w:eastAsia="標楷體"/>
                <w:sz w:val="28"/>
              </w:rPr>
              <w:t xml:space="preserve">  </w:t>
            </w:r>
            <w:r w:rsidRPr="007B010F">
              <w:rPr>
                <w:rFonts w:eastAsia="標楷體" w:hAnsi="標楷體"/>
                <w:sz w:val="28"/>
              </w:rPr>
              <w:t>名</w:t>
            </w:r>
          </w:p>
          <w:p w:rsidR="009D08CD" w:rsidRPr="007B010F" w:rsidRDefault="009D08CD" w:rsidP="00EA1101">
            <w:pPr>
              <w:snapToGrid w:val="0"/>
              <w:jc w:val="center"/>
              <w:rPr>
                <w:rFonts w:eastAsia="標楷體"/>
                <w:sz w:val="28"/>
              </w:rPr>
            </w:pPr>
            <w:r>
              <w:rPr>
                <w:rFonts w:eastAsia="標楷體" w:hint="eastAsia"/>
                <w:sz w:val="18"/>
                <w:szCs w:val="18"/>
              </w:rPr>
              <w:t>N</w:t>
            </w:r>
            <w:r w:rsidRPr="00210EF9">
              <w:rPr>
                <w:rFonts w:eastAsia="標楷體"/>
                <w:sz w:val="18"/>
                <w:szCs w:val="18"/>
              </w:rPr>
              <w:t>ame</w:t>
            </w:r>
          </w:p>
        </w:tc>
        <w:tc>
          <w:tcPr>
            <w:tcW w:w="3256" w:type="dxa"/>
            <w:vAlign w:val="center"/>
          </w:tcPr>
          <w:p w:rsidR="009D08CD" w:rsidRPr="007B010F" w:rsidRDefault="009D08CD" w:rsidP="00EA1101">
            <w:pPr>
              <w:snapToGrid w:val="0"/>
              <w:jc w:val="center"/>
              <w:rPr>
                <w:rFonts w:eastAsia="標楷體"/>
                <w:sz w:val="28"/>
              </w:rPr>
            </w:pPr>
          </w:p>
        </w:tc>
        <w:tc>
          <w:tcPr>
            <w:tcW w:w="1480" w:type="dxa"/>
            <w:vAlign w:val="center"/>
          </w:tcPr>
          <w:p w:rsidR="009D08CD" w:rsidRDefault="009D08CD" w:rsidP="00EA1101">
            <w:pPr>
              <w:snapToGrid w:val="0"/>
              <w:jc w:val="center"/>
              <w:rPr>
                <w:rFonts w:eastAsia="標楷體" w:hAnsi="標楷體"/>
                <w:sz w:val="28"/>
              </w:rPr>
            </w:pPr>
            <w:r w:rsidRPr="007B010F">
              <w:rPr>
                <w:rFonts w:eastAsia="標楷體" w:hAnsi="標楷體"/>
                <w:sz w:val="28"/>
              </w:rPr>
              <w:t>學號</w:t>
            </w:r>
          </w:p>
          <w:p w:rsidR="009D08CD" w:rsidRPr="007B010F" w:rsidRDefault="00762623" w:rsidP="00EA1101">
            <w:pPr>
              <w:snapToGrid w:val="0"/>
              <w:jc w:val="center"/>
              <w:rPr>
                <w:rFonts w:eastAsia="標楷體"/>
                <w:sz w:val="28"/>
              </w:rPr>
            </w:pPr>
            <w:r w:rsidRPr="00762623">
              <w:rPr>
                <w:sz w:val="18"/>
                <w:szCs w:val="18"/>
              </w:rPr>
              <w:t>Student ID.</w:t>
            </w:r>
          </w:p>
        </w:tc>
        <w:tc>
          <w:tcPr>
            <w:tcW w:w="3587" w:type="dxa"/>
            <w:vAlign w:val="center"/>
          </w:tcPr>
          <w:p w:rsidR="009D08CD" w:rsidRPr="007B010F" w:rsidRDefault="009D08CD" w:rsidP="00EA1101">
            <w:pPr>
              <w:snapToGrid w:val="0"/>
              <w:jc w:val="center"/>
              <w:rPr>
                <w:rFonts w:eastAsia="標楷體"/>
                <w:sz w:val="28"/>
              </w:rPr>
            </w:pPr>
          </w:p>
        </w:tc>
      </w:tr>
      <w:tr w:rsidR="009D08CD" w:rsidRPr="007B010F" w:rsidTr="00D102C9">
        <w:trPr>
          <w:trHeight w:val="675"/>
          <w:jc w:val="center"/>
        </w:trPr>
        <w:tc>
          <w:tcPr>
            <w:tcW w:w="1838" w:type="dxa"/>
            <w:vAlign w:val="center"/>
          </w:tcPr>
          <w:p w:rsidR="009D08CD" w:rsidRPr="007B010F" w:rsidRDefault="009D08CD" w:rsidP="00EA1101">
            <w:pPr>
              <w:snapToGrid w:val="0"/>
              <w:jc w:val="center"/>
              <w:rPr>
                <w:rFonts w:eastAsia="標楷體"/>
                <w:sz w:val="28"/>
              </w:rPr>
            </w:pPr>
            <w:r w:rsidRPr="007B010F">
              <w:rPr>
                <w:rFonts w:eastAsia="標楷體" w:hAnsi="標楷體"/>
                <w:sz w:val="28"/>
              </w:rPr>
              <w:t>指導教授</w:t>
            </w:r>
          </w:p>
          <w:p w:rsidR="009D08CD" w:rsidRDefault="009D08CD" w:rsidP="00EA1101">
            <w:pPr>
              <w:snapToGrid w:val="0"/>
              <w:jc w:val="center"/>
              <w:rPr>
                <w:rFonts w:eastAsia="標楷體" w:hAnsi="標楷體"/>
                <w:sz w:val="28"/>
              </w:rPr>
            </w:pPr>
            <w:r w:rsidRPr="007B010F">
              <w:rPr>
                <w:rFonts w:eastAsia="標楷體" w:hAnsi="標楷體"/>
                <w:sz w:val="28"/>
              </w:rPr>
              <w:t>姓</w:t>
            </w:r>
            <w:r w:rsidRPr="007B010F">
              <w:rPr>
                <w:rFonts w:eastAsia="標楷體"/>
                <w:sz w:val="28"/>
              </w:rPr>
              <w:t xml:space="preserve">    </w:t>
            </w:r>
            <w:r w:rsidRPr="007B010F">
              <w:rPr>
                <w:rFonts w:eastAsia="標楷體" w:hAnsi="標楷體"/>
                <w:sz w:val="28"/>
              </w:rPr>
              <w:t>名</w:t>
            </w:r>
          </w:p>
          <w:p w:rsidR="009D08CD" w:rsidRPr="007B010F" w:rsidRDefault="009D08CD" w:rsidP="00EA1101">
            <w:pPr>
              <w:snapToGrid w:val="0"/>
              <w:jc w:val="center"/>
              <w:rPr>
                <w:rFonts w:eastAsia="標楷體"/>
                <w:sz w:val="28"/>
              </w:rPr>
            </w:pPr>
            <w:r w:rsidRPr="001A2E67">
              <w:rPr>
                <w:rFonts w:eastAsia="標楷體" w:hint="eastAsia"/>
                <w:sz w:val="18"/>
                <w:szCs w:val="18"/>
              </w:rPr>
              <w:t>D</w:t>
            </w:r>
            <w:r w:rsidRPr="001A2E67">
              <w:rPr>
                <w:rFonts w:eastAsia="標楷體"/>
                <w:sz w:val="18"/>
                <w:szCs w:val="18"/>
              </w:rPr>
              <w:t xml:space="preserve">issertation </w:t>
            </w:r>
            <w:r w:rsidRPr="001A2E67">
              <w:rPr>
                <w:rFonts w:eastAsia="標楷體" w:hint="eastAsia"/>
                <w:sz w:val="18"/>
                <w:szCs w:val="18"/>
              </w:rPr>
              <w:t>A</w:t>
            </w:r>
            <w:r w:rsidRPr="001A2E67">
              <w:rPr>
                <w:rFonts w:eastAsia="標楷體"/>
                <w:sz w:val="18"/>
                <w:szCs w:val="18"/>
              </w:rPr>
              <w:t>dvisor</w:t>
            </w:r>
          </w:p>
        </w:tc>
        <w:tc>
          <w:tcPr>
            <w:tcW w:w="3256" w:type="dxa"/>
            <w:vAlign w:val="center"/>
          </w:tcPr>
          <w:p w:rsidR="009D08CD" w:rsidRPr="007B010F" w:rsidRDefault="009D08CD" w:rsidP="00EA1101">
            <w:pPr>
              <w:snapToGrid w:val="0"/>
              <w:jc w:val="center"/>
              <w:rPr>
                <w:rFonts w:eastAsia="標楷體"/>
                <w:sz w:val="28"/>
              </w:rPr>
            </w:pPr>
          </w:p>
        </w:tc>
        <w:tc>
          <w:tcPr>
            <w:tcW w:w="1480" w:type="dxa"/>
            <w:vAlign w:val="center"/>
          </w:tcPr>
          <w:p w:rsidR="00762623" w:rsidRPr="00762623" w:rsidRDefault="00762623" w:rsidP="00762623">
            <w:pPr>
              <w:snapToGrid w:val="0"/>
              <w:jc w:val="center"/>
              <w:rPr>
                <w:rFonts w:eastAsia="標楷體"/>
                <w:sz w:val="28"/>
              </w:rPr>
            </w:pPr>
            <w:r w:rsidRPr="00762623">
              <w:rPr>
                <w:rFonts w:eastAsia="標楷體" w:hint="eastAsia"/>
                <w:sz w:val="28"/>
              </w:rPr>
              <w:t>實驗室分機</w:t>
            </w:r>
          </w:p>
          <w:p w:rsidR="009D08CD" w:rsidRPr="005607AC" w:rsidRDefault="00762623" w:rsidP="00762623">
            <w:pPr>
              <w:snapToGrid w:val="0"/>
              <w:jc w:val="center"/>
              <w:rPr>
                <w:rFonts w:eastAsia="標楷體"/>
                <w:sz w:val="28"/>
              </w:rPr>
            </w:pPr>
            <w:r w:rsidRPr="00762623">
              <w:rPr>
                <w:sz w:val="18"/>
                <w:szCs w:val="18"/>
              </w:rPr>
              <w:t>Lab Extension</w:t>
            </w:r>
          </w:p>
        </w:tc>
        <w:tc>
          <w:tcPr>
            <w:tcW w:w="3587" w:type="dxa"/>
            <w:vAlign w:val="center"/>
          </w:tcPr>
          <w:p w:rsidR="009D08CD" w:rsidRPr="007B010F" w:rsidRDefault="009D08CD" w:rsidP="00EA1101">
            <w:pPr>
              <w:snapToGrid w:val="0"/>
              <w:jc w:val="center"/>
              <w:rPr>
                <w:rFonts w:eastAsia="標楷體"/>
                <w:sz w:val="28"/>
              </w:rPr>
            </w:pPr>
          </w:p>
        </w:tc>
      </w:tr>
      <w:tr w:rsidR="00EA1101" w:rsidRPr="007B010F" w:rsidTr="00FC5B6E">
        <w:trPr>
          <w:cantSplit/>
          <w:trHeight w:val="4353"/>
          <w:jc w:val="center"/>
        </w:trPr>
        <w:tc>
          <w:tcPr>
            <w:tcW w:w="10161" w:type="dxa"/>
            <w:gridSpan w:val="4"/>
            <w:vAlign w:val="center"/>
          </w:tcPr>
          <w:p w:rsidR="00FC11A6" w:rsidRPr="00D102C9" w:rsidRDefault="00EA1101" w:rsidP="00EA1101">
            <w:pPr>
              <w:snapToGrid w:val="0"/>
              <w:rPr>
                <w:rFonts w:eastAsia="標楷體"/>
                <w:color w:val="000000"/>
                <w:sz w:val="22"/>
                <w:szCs w:val="22"/>
              </w:rPr>
            </w:pPr>
            <w:r w:rsidRPr="00D102C9">
              <w:rPr>
                <w:rFonts w:eastAsia="標楷體" w:hint="eastAsia"/>
                <w:color w:val="000000"/>
                <w:sz w:val="22"/>
                <w:szCs w:val="22"/>
              </w:rPr>
              <w:t>與指導教授討論後，於資格考前</w:t>
            </w:r>
            <w:r w:rsidR="00B87A91" w:rsidRPr="00D102C9">
              <w:rPr>
                <w:rFonts w:eastAsia="標楷體" w:hint="eastAsia"/>
                <w:color w:val="000000"/>
                <w:sz w:val="22"/>
                <w:szCs w:val="22"/>
              </w:rPr>
              <w:t>修滿</w:t>
            </w:r>
            <w:r w:rsidRPr="00D102C9">
              <w:rPr>
                <w:rFonts w:eastAsia="標楷體" w:hint="eastAsia"/>
                <w:color w:val="000000"/>
                <w:sz w:val="22"/>
                <w:szCs w:val="22"/>
              </w:rPr>
              <w:t>下列</w:t>
            </w:r>
            <w:r w:rsidR="00B87A91" w:rsidRPr="00D102C9">
              <w:rPr>
                <w:rFonts w:eastAsia="標楷體" w:hint="eastAsia"/>
                <w:color w:val="000000"/>
                <w:sz w:val="22"/>
                <w:szCs w:val="22"/>
              </w:rPr>
              <w:t>三門</w:t>
            </w:r>
            <w:r w:rsidR="00B87A91" w:rsidRPr="00D102C9">
              <w:rPr>
                <w:rFonts w:ascii="標楷體" w:eastAsia="標楷體" w:hAnsi="標楷體" w:hint="eastAsia"/>
                <w:color w:val="000000"/>
                <w:sz w:val="22"/>
                <w:szCs w:val="22"/>
              </w:rPr>
              <w:t>系訂博士班核心選修課</w:t>
            </w:r>
            <w:r w:rsidRPr="00D102C9">
              <w:rPr>
                <w:rFonts w:ascii="標楷體" w:eastAsia="標楷體" w:hAnsi="標楷體" w:hint="eastAsia"/>
                <w:color w:val="000000"/>
                <w:sz w:val="22"/>
                <w:szCs w:val="22"/>
              </w:rPr>
              <w:t>至少9學分</w:t>
            </w:r>
            <w:r w:rsidRPr="00D102C9">
              <w:rPr>
                <w:rFonts w:eastAsia="標楷體" w:hint="eastAsia"/>
                <w:color w:val="000000"/>
                <w:sz w:val="22"/>
                <w:szCs w:val="22"/>
              </w:rPr>
              <w:t>（不含抵免學分）。</w:t>
            </w:r>
            <w:r w:rsidR="00FC11A6" w:rsidRPr="00D102C9">
              <w:rPr>
                <w:sz w:val="22"/>
                <w:szCs w:val="22"/>
              </w:rPr>
              <w:t>Students should take the qualifying examination after completing 12 graduate credits of course work</w:t>
            </w:r>
            <w:r w:rsidR="00FC11A6" w:rsidRPr="00D102C9">
              <w:rPr>
                <w:rFonts w:hint="eastAsia"/>
                <w:sz w:val="22"/>
                <w:szCs w:val="22"/>
              </w:rPr>
              <w:t>,</w:t>
            </w:r>
            <w:r w:rsidR="00FC11A6" w:rsidRPr="00D102C9">
              <w:rPr>
                <w:rFonts w:hint="eastAsia"/>
                <w:bCs/>
                <w:color w:val="FF0000"/>
                <w:sz w:val="22"/>
                <w:szCs w:val="22"/>
              </w:rPr>
              <w:t xml:space="preserve"> </w:t>
            </w:r>
            <w:r w:rsidR="00FC11A6" w:rsidRPr="00D102C9">
              <w:rPr>
                <w:rFonts w:hint="eastAsia"/>
                <w:bCs/>
                <w:sz w:val="22"/>
                <w:szCs w:val="22"/>
              </w:rPr>
              <w:t>including 9 credits</w:t>
            </w:r>
            <w:r w:rsidR="00222C2B" w:rsidRPr="00D102C9">
              <w:rPr>
                <w:rFonts w:hint="eastAsia"/>
                <w:bCs/>
                <w:sz w:val="22"/>
                <w:szCs w:val="22"/>
              </w:rPr>
              <w:t xml:space="preserve">, at least, imposed by the dissertation </w:t>
            </w:r>
            <w:r w:rsidR="00FC11A6" w:rsidRPr="00D102C9">
              <w:rPr>
                <w:rFonts w:hint="eastAsia"/>
                <w:bCs/>
                <w:sz w:val="22"/>
                <w:szCs w:val="22"/>
              </w:rPr>
              <w:t>advisors</w:t>
            </w:r>
            <w:r w:rsidR="00FC11A6" w:rsidRPr="00D102C9">
              <w:rPr>
                <w:bCs/>
                <w:sz w:val="22"/>
                <w:szCs w:val="22"/>
              </w:rPr>
              <w:t>.</w:t>
            </w:r>
          </w:p>
          <w:p w:rsidR="00222C2B" w:rsidRPr="00222C2B" w:rsidRDefault="00222C2B" w:rsidP="00EA1101">
            <w:pPr>
              <w:snapToGrid w:val="0"/>
              <w:rPr>
                <w:rFonts w:eastAsia="標楷體"/>
                <w:color w:val="000000"/>
              </w:rPr>
            </w:pPr>
            <w:r w:rsidRPr="00222C2B">
              <w:rPr>
                <w:rFonts w:eastAsia="標楷體" w:hint="eastAsia"/>
                <w:b/>
                <w:sz w:val="28"/>
                <w:szCs w:val="32"/>
              </w:rPr>
              <w:t>◎</w:t>
            </w:r>
            <w:r w:rsidRPr="00222C2B">
              <w:rPr>
                <w:rFonts w:eastAsia="標楷體" w:hint="eastAsia"/>
                <w:color w:val="000000"/>
              </w:rPr>
              <w:t>Please consult with the dissertation advisor for the course regulations</w:t>
            </w:r>
          </w:p>
          <w:p w:rsidR="00EA1101" w:rsidRPr="009F1E5D" w:rsidRDefault="00EA1101" w:rsidP="00EA1101">
            <w:pPr>
              <w:snapToGrid w:val="0"/>
              <w:rPr>
                <w:rFonts w:eastAsia="標楷體"/>
                <w:color w:val="000000"/>
                <w:sz w:val="28"/>
              </w:rPr>
            </w:pPr>
            <w:r w:rsidRPr="009F1E5D">
              <w:rPr>
                <w:rFonts w:eastAsia="標楷體" w:hint="eastAsia"/>
                <w:color w:val="000000"/>
                <w:sz w:val="28"/>
              </w:rPr>
              <w:t>課號</w:t>
            </w:r>
            <w:r w:rsidR="003D3E43">
              <w:rPr>
                <w:rFonts w:eastAsia="標楷體"/>
                <w:sz w:val="16"/>
              </w:rPr>
              <w:t>Course</w:t>
            </w:r>
            <w:r w:rsidR="003D3E43">
              <w:rPr>
                <w:rFonts w:eastAsia="標楷體" w:hint="eastAsia"/>
                <w:sz w:val="16"/>
              </w:rPr>
              <w:t xml:space="preserve"> </w:t>
            </w:r>
            <w:r w:rsidR="003D3E43">
              <w:rPr>
                <w:rFonts w:eastAsia="標楷體"/>
                <w:sz w:val="16"/>
              </w:rPr>
              <w:t>Number</w:t>
            </w:r>
            <w:r w:rsidRPr="009F1E5D">
              <w:rPr>
                <w:rFonts w:eastAsia="標楷體" w:hint="eastAsia"/>
                <w:color w:val="000000"/>
                <w:sz w:val="28"/>
              </w:rPr>
              <w:t>：</w:t>
            </w:r>
            <w:r w:rsidRPr="009F1E5D">
              <w:rPr>
                <w:rFonts w:eastAsia="標楷體" w:hint="eastAsia"/>
                <w:color w:val="000000"/>
                <w:sz w:val="28"/>
              </w:rPr>
              <w:t xml:space="preserve">   </w:t>
            </w:r>
            <w:r w:rsidR="009F5D88" w:rsidRPr="009F1E5D">
              <w:rPr>
                <w:rFonts w:eastAsia="標楷體" w:hint="eastAsia"/>
                <w:color w:val="000000"/>
                <w:sz w:val="28"/>
              </w:rPr>
              <w:t xml:space="preserve">   </w:t>
            </w:r>
            <w:r w:rsidRPr="009F1E5D">
              <w:rPr>
                <w:rFonts w:eastAsia="標楷體" w:hint="eastAsia"/>
                <w:color w:val="000000"/>
                <w:sz w:val="28"/>
              </w:rPr>
              <w:t xml:space="preserve">   </w:t>
            </w:r>
            <w:r w:rsidRPr="009F1E5D">
              <w:rPr>
                <w:rFonts w:eastAsia="標楷體" w:hint="eastAsia"/>
                <w:color w:val="000000"/>
                <w:sz w:val="28"/>
              </w:rPr>
              <w:t>課名</w:t>
            </w:r>
            <w:r w:rsidR="003D3E43">
              <w:rPr>
                <w:rFonts w:eastAsia="標楷體"/>
                <w:sz w:val="16"/>
              </w:rPr>
              <w:t>Subject</w:t>
            </w:r>
            <w:r w:rsidRPr="009F1E5D">
              <w:rPr>
                <w:rFonts w:eastAsia="標楷體" w:hint="eastAsia"/>
                <w:color w:val="000000"/>
                <w:sz w:val="28"/>
              </w:rPr>
              <w:t>：</w:t>
            </w:r>
          </w:p>
          <w:p w:rsidR="00EA1101" w:rsidRPr="009F1E5D" w:rsidRDefault="00EA1101" w:rsidP="00EA1101">
            <w:pPr>
              <w:snapToGrid w:val="0"/>
              <w:rPr>
                <w:rFonts w:eastAsia="標楷體"/>
                <w:color w:val="000000"/>
                <w:sz w:val="28"/>
              </w:rPr>
            </w:pPr>
            <w:r w:rsidRPr="009F1E5D">
              <w:rPr>
                <w:rFonts w:eastAsia="標楷體" w:hint="eastAsia"/>
                <w:color w:val="000000"/>
                <w:sz w:val="28"/>
              </w:rPr>
              <w:t>課號</w:t>
            </w:r>
            <w:r w:rsidR="003D3E43">
              <w:rPr>
                <w:rFonts w:eastAsia="標楷體"/>
                <w:sz w:val="16"/>
              </w:rPr>
              <w:t>Course</w:t>
            </w:r>
            <w:r w:rsidR="003D3E43">
              <w:rPr>
                <w:rFonts w:eastAsia="標楷體" w:hint="eastAsia"/>
                <w:sz w:val="16"/>
              </w:rPr>
              <w:t xml:space="preserve"> </w:t>
            </w:r>
            <w:r w:rsidR="003D3E43">
              <w:rPr>
                <w:rFonts w:eastAsia="標楷體"/>
                <w:sz w:val="16"/>
              </w:rPr>
              <w:t>Number</w:t>
            </w:r>
            <w:r w:rsidRPr="009F1E5D">
              <w:rPr>
                <w:rFonts w:eastAsia="標楷體" w:hint="eastAsia"/>
                <w:color w:val="000000"/>
                <w:sz w:val="28"/>
              </w:rPr>
              <w:t>：</w:t>
            </w:r>
            <w:r w:rsidRPr="009F1E5D">
              <w:rPr>
                <w:rFonts w:eastAsia="標楷體" w:hint="eastAsia"/>
                <w:color w:val="000000"/>
                <w:sz w:val="28"/>
              </w:rPr>
              <w:t xml:space="preserve">   </w:t>
            </w:r>
            <w:r w:rsidR="009F5D88" w:rsidRPr="009F1E5D">
              <w:rPr>
                <w:rFonts w:eastAsia="標楷體" w:hint="eastAsia"/>
                <w:color w:val="000000"/>
                <w:sz w:val="28"/>
              </w:rPr>
              <w:t xml:space="preserve"> </w:t>
            </w:r>
            <w:r w:rsidRPr="009F1E5D">
              <w:rPr>
                <w:rFonts w:eastAsia="標楷體" w:hint="eastAsia"/>
                <w:color w:val="000000"/>
                <w:sz w:val="28"/>
              </w:rPr>
              <w:t xml:space="preserve"> </w:t>
            </w:r>
            <w:r w:rsidR="009F5D88" w:rsidRPr="009F1E5D">
              <w:rPr>
                <w:rFonts w:eastAsia="標楷體" w:hint="eastAsia"/>
                <w:color w:val="000000"/>
                <w:sz w:val="28"/>
              </w:rPr>
              <w:t xml:space="preserve">  </w:t>
            </w:r>
            <w:r w:rsidRPr="009F1E5D">
              <w:rPr>
                <w:rFonts w:eastAsia="標楷體" w:hint="eastAsia"/>
                <w:color w:val="000000"/>
                <w:sz w:val="28"/>
              </w:rPr>
              <w:t xml:space="preserve">  </w:t>
            </w:r>
            <w:r w:rsidRPr="009F1E5D">
              <w:rPr>
                <w:rFonts w:eastAsia="標楷體" w:hint="eastAsia"/>
                <w:color w:val="000000"/>
                <w:sz w:val="28"/>
              </w:rPr>
              <w:t>課名</w:t>
            </w:r>
            <w:r w:rsidR="003D3E43">
              <w:rPr>
                <w:rFonts w:eastAsia="標楷體"/>
                <w:sz w:val="16"/>
              </w:rPr>
              <w:t>Subject</w:t>
            </w:r>
            <w:r w:rsidRPr="009F1E5D">
              <w:rPr>
                <w:rFonts w:eastAsia="標楷體" w:hint="eastAsia"/>
                <w:color w:val="000000"/>
                <w:sz w:val="28"/>
              </w:rPr>
              <w:t>：</w:t>
            </w:r>
          </w:p>
          <w:p w:rsidR="00222C2B" w:rsidRDefault="00EA1101" w:rsidP="00EA1101">
            <w:pPr>
              <w:snapToGrid w:val="0"/>
              <w:rPr>
                <w:rFonts w:eastAsia="標楷體"/>
                <w:color w:val="000000"/>
                <w:sz w:val="28"/>
              </w:rPr>
            </w:pPr>
            <w:r w:rsidRPr="009F1E5D">
              <w:rPr>
                <w:rFonts w:eastAsia="標楷體" w:hint="eastAsia"/>
                <w:color w:val="000000"/>
                <w:sz w:val="28"/>
              </w:rPr>
              <w:t>課號</w:t>
            </w:r>
            <w:r w:rsidR="003D3E43">
              <w:rPr>
                <w:rFonts w:eastAsia="標楷體"/>
                <w:sz w:val="16"/>
              </w:rPr>
              <w:t>Course</w:t>
            </w:r>
            <w:r w:rsidR="003D3E43">
              <w:rPr>
                <w:rFonts w:eastAsia="標楷體" w:hint="eastAsia"/>
                <w:sz w:val="16"/>
              </w:rPr>
              <w:t xml:space="preserve"> </w:t>
            </w:r>
            <w:r w:rsidR="003D3E43">
              <w:rPr>
                <w:rFonts w:eastAsia="標楷體"/>
                <w:sz w:val="16"/>
              </w:rPr>
              <w:t>Number</w:t>
            </w:r>
            <w:r w:rsidRPr="009F1E5D">
              <w:rPr>
                <w:rFonts w:eastAsia="標楷體" w:hint="eastAsia"/>
                <w:color w:val="000000"/>
                <w:sz w:val="28"/>
              </w:rPr>
              <w:t>：</w:t>
            </w:r>
            <w:r w:rsidRPr="009F1E5D">
              <w:rPr>
                <w:rFonts w:eastAsia="標楷體" w:hint="eastAsia"/>
                <w:color w:val="000000"/>
                <w:sz w:val="28"/>
              </w:rPr>
              <w:t xml:space="preserve">   </w:t>
            </w:r>
            <w:r w:rsidR="009F5D88" w:rsidRPr="009F1E5D">
              <w:rPr>
                <w:rFonts w:eastAsia="標楷體" w:hint="eastAsia"/>
                <w:color w:val="000000"/>
                <w:sz w:val="28"/>
              </w:rPr>
              <w:t xml:space="preserve">   </w:t>
            </w:r>
            <w:r w:rsidRPr="009F1E5D">
              <w:rPr>
                <w:rFonts w:eastAsia="標楷體" w:hint="eastAsia"/>
                <w:color w:val="000000"/>
                <w:sz w:val="28"/>
              </w:rPr>
              <w:t xml:space="preserve">   </w:t>
            </w:r>
            <w:r w:rsidRPr="009F1E5D">
              <w:rPr>
                <w:rFonts w:eastAsia="標楷體" w:hint="eastAsia"/>
                <w:color w:val="000000"/>
                <w:sz w:val="28"/>
              </w:rPr>
              <w:t>課名</w:t>
            </w:r>
            <w:r w:rsidR="003D3E43">
              <w:rPr>
                <w:rFonts w:eastAsia="標楷體"/>
                <w:sz w:val="16"/>
              </w:rPr>
              <w:t>Subject</w:t>
            </w:r>
            <w:r w:rsidRPr="009F1E5D">
              <w:rPr>
                <w:rFonts w:eastAsia="標楷體" w:hint="eastAsia"/>
                <w:color w:val="000000"/>
                <w:sz w:val="28"/>
              </w:rPr>
              <w:t>：</w:t>
            </w:r>
          </w:p>
          <w:p w:rsidR="008055E5" w:rsidRPr="008055E5" w:rsidRDefault="008055E5" w:rsidP="008055E5">
            <w:pPr>
              <w:snapToGrid w:val="0"/>
              <w:rPr>
                <w:rFonts w:ascii="標楷體" w:eastAsia="標楷體" w:hAnsi="標楷體" w:hint="eastAsia"/>
                <w:sz w:val="22"/>
                <w:szCs w:val="22"/>
              </w:rPr>
            </w:pPr>
            <w:r w:rsidRPr="008055E5">
              <w:rPr>
                <w:rFonts w:ascii="標楷體" w:eastAsia="標楷體" w:hAnsi="標楷體" w:hint="eastAsia"/>
                <w:sz w:val="22"/>
                <w:szCs w:val="22"/>
              </w:rPr>
              <w:t>註1：所選科目若需更換須經指導教授及研究生委員會同意，始得申請更換。</w:t>
            </w:r>
          </w:p>
          <w:p w:rsidR="008055E5" w:rsidRPr="008055E5" w:rsidRDefault="008055E5" w:rsidP="008055E5">
            <w:pPr>
              <w:snapToGrid w:val="0"/>
              <w:rPr>
                <w:rFonts w:ascii="標楷體" w:eastAsia="標楷體" w:hAnsi="標楷體" w:hint="eastAsia"/>
                <w:sz w:val="22"/>
                <w:szCs w:val="22"/>
              </w:rPr>
            </w:pPr>
            <w:r w:rsidRPr="008055E5">
              <w:rPr>
                <w:rFonts w:ascii="標楷體" w:eastAsia="標楷體" w:hAnsi="標楷體" w:hint="eastAsia"/>
                <w:sz w:val="22"/>
                <w:szCs w:val="22"/>
              </w:rPr>
              <w:t>註2：曾經修過博士班核心選修課且程度符合本所課程要求者，得申請免選修至多2門課。免選課程須由指導教授指定其他課程取代。博士生指導教授簽字表須附「核心課程選修規劃書」以及免選修所具備的佐證資料，以利研究生委員會審核。</w:t>
            </w:r>
          </w:p>
          <w:p w:rsidR="008055E5" w:rsidRPr="008055E5" w:rsidRDefault="008055E5" w:rsidP="008055E5">
            <w:pPr>
              <w:snapToGrid w:val="0"/>
              <w:rPr>
                <w:rFonts w:ascii="標楷體" w:eastAsia="標楷體" w:hAnsi="標楷體" w:hint="eastAsia"/>
                <w:sz w:val="22"/>
                <w:szCs w:val="22"/>
              </w:rPr>
            </w:pPr>
            <w:r w:rsidRPr="008055E5">
              <w:rPr>
                <w:rFonts w:ascii="標楷體" w:eastAsia="標楷體" w:hAnsi="標楷體" w:hint="eastAsia"/>
                <w:sz w:val="22"/>
                <w:szCs w:val="22"/>
              </w:rPr>
              <w:t>註3：核心課程選修規劃書應扼要說明所選修課程與研究主題所需基礎能力的相關性、跨領域性、與紮實程度。</w:t>
            </w:r>
          </w:p>
          <w:p w:rsidR="00D84D22" w:rsidRPr="007510FD" w:rsidRDefault="008055E5" w:rsidP="008055E5">
            <w:pPr>
              <w:snapToGrid w:val="0"/>
              <w:spacing w:line="240" w:lineRule="atLeast"/>
              <w:ind w:right="28"/>
              <w:textDirection w:val="lrTbV"/>
              <w:rPr>
                <w:rFonts w:ascii="標楷體" w:eastAsia="標楷體" w:hAnsi="標楷體"/>
                <w:szCs w:val="24"/>
              </w:rPr>
            </w:pPr>
            <w:r w:rsidRPr="008055E5">
              <w:rPr>
                <w:rFonts w:ascii="標楷體" w:eastAsia="標楷體" w:hAnsi="標楷體" w:hint="eastAsia"/>
                <w:sz w:val="22"/>
                <w:szCs w:val="22"/>
              </w:rPr>
              <w:t>註4：博士班完成雙聯學位學生修習通過「英文書報討論」課程至少2次。</w:t>
            </w:r>
          </w:p>
        </w:tc>
      </w:tr>
      <w:tr w:rsidR="00EA1101" w:rsidRPr="007B010F" w:rsidTr="00D102C9">
        <w:trPr>
          <w:cantSplit/>
          <w:trHeight w:val="2778"/>
          <w:jc w:val="center"/>
        </w:trPr>
        <w:tc>
          <w:tcPr>
            <w:tcW w:w="10161" w:type="dxa"/>
            <w:gridSpan w:val="4"/>
            <w:tcBorders>
              <w:bottom w:val="single" w:sz="4" w:space="0" w:color="auto"/>
            </w:tcBorders>
            <w:vAlign w:val="center"/>
          </w:tcPr>
          <w:p w:rsidR="00D102C9" w:rsidRDefault="00D102C9" w:rsidP="00D102C9">
            <w:pPr>
              <w:spacing w:line="0" w:lineRule="atLeast"/>
              <w:rPr>
                <w:rFonts w:eastAsia="標楷體"/>
                <w:b/>
                <w:szCs w:val="24"/>
              </w:rPr>
            </w:pPr>
            <w:r w:rsidRPr="00D102C9">
              <w:rPr>
                <w:rFonts w:eastAsia="標楷體" w:hint="eastAsia"/>
                <w:b/>
                <w:sz w:val="28"/>
                <w:szCs w:val="28"/>
              </w:rPr>
              <w:t>□</w:t>
            </w:r>
            <w:r w:rsidRPr="00CB2D67">
              <w:rPr>
                <w:rFonts w:eastAsia="標楷體" w:hint="eastAsia"/>
                <w:b/>
                <w:sz w:val="22"/>
                <w:szCs w:val="22"/>
              </w:rPr>
              <w:t>已充分瞭解博士班應修科目及畢業條件</w:t>
            </w:r>
            <w:r w:rsidRPr="00CB2D67">
              <w:rPr>
                <w:rFonts w:eastAsia="標楷體"/>
                <w:b/>
                <w:sz w:val="22"/>
                <w:szCs w:val="22"/>
              </w:rPr>
              <w:t xml:space="preserve">I’ve understood the graduation requirements of </w:t>
            </w:r>
            <w:r w:rsidRPr="00CB2D67">
              <w:rPr>
                <w:rFonts w:eastAsia="標楷體" w:hint="eastAsia"/>
                <w:b/>
                <w:sz w:val="22"/>
                <w:szCs w:val="22"/>
              </w:rPr>
              <w:t>PhD.</w:t>
            </w:r>
            <w:r w:rsidRPr="00CB2D67">
              <w:rPr>
                <w:rFonts w:eastAsia="標楷體"/>
                <w:b/>
                <w:sz w:val="22"/>
                <w:szCs w:val="22"/>
              </w:rPr>
              <w:t xml:space="preserve"> Program.</w:t>
            </w:r>
          </w:p>
          <w:p w:rsidR="00866BED" w:rsidRDefault="00D102C9" w:rsidP="00D102C9">
            <w:pPr>
              <w:spacing w:line="0" w:lineRule="atLeast"/>
              <w:rPr>
                <w:rFonts w:eastAsia="標楷體"/>
                <w:b/>
                <w:sz w:val="22"/>
                <w:szCs w:val="22"/>
              </w:rPr>
            </w:pPr>
            <w:r w:rsidRPr="00D102C9">
              <w:rPr>
                <w:rFonts w:eastAsia="標楷體" w:hint="eastAsia"/>
                <w:b/>
                <w:sz w:val="28"/>
                <w:szCs w:val="28"/>
              </w:rPr>
              <w:t>□</w:t>
            </w:r>
            <w:r w:rsidRPr="003940D6">
              <w:rPr>
                <w:rFonts w:eastAsia="標楷體" w:hint="eastAsia"/>
                <w:b/>
                <w:sz w:val="22"/>
                <w:szCs w:val="22"/>
              </w:rPr>
              <w:t>本人已仔細閱讀「國立中央大學論文指導教授與研究生互動準則」，充分了解內容並同意遵守。</w:t>
            </w:r>
          </w:p>
          <w:p w:rsidR="00D102C9" w:rsidRPr="003940D6" w:rsidRDefault="00866BED" w:rsidP="00D102C9">
            <w:pPr>
              <w:spacing w:line="0" w:lineRule="atLeast"/>
              <w:rPr>
                <w:rFonts w:eastAsia="標楷體"/>
                <w:b/>
                <w:sz w:val="22"/>
                <w:szCs w:val="22"/>
              </w:rPr>
            </w:pPr>
            <w:r>
              <w:rPr>
                <w:rFonts w:eastAsia="標楷體" w:hint="eastAsia"/>
                <w:b/>
                <w:sz w:val="22"/>
                <w:szCs w:val="22"/>
              </w:rPr>
              <w:t xml:space="preserve">   </w:t>
            </w:r>
            <w:r w:rsidR="00D102C9" w:rsidRPr="003940D6">
              <w:rPr>
                <w:rFonts w:eastAsia="標楷體"/>
                <w:b/>
                <w:sz w:val="22"/>
                <w:szCs w:val="22"/>
              </w:rPr>
              <w:t>I’ve understood the</w:t>
            </w:r>
            <w:r w:rsidR="00D102C9" w:rsidRPr="003940D6">
              <w:rPr>
                <w:rFonts w:eastAsia="標楷體" w:hint="eastAsia"/>
                <w:b/>
                <w:sz w:val="22"/>
                <w:szCs w:val="22"/>
              </w:rPr>
              <w:t xml:space="preserve"> </w:t>
            </w:r>
            <w:r w:rsidR="00D102C9" w:rsidRPr="003940D6">
              <w:rPr>
                <w:rFonts w:eastAsia="標楷體"/>
                <w:b/>
                <w:sz w:val="22"/>
                <w:szCs w:val="22"/>
              </w:rPr>
              <w:t>NCU Principles for Interaction Between Thesis Advisors and Thesis Advisees</w:t>
            </w:r>
            <w:r w:rsidR="00CB2D67" w:rsidRPr="003940D6">
              <w:rPr>
                <w:rFonts w:eastAsia="標楷體" w:hint="eastAsia"/>
                <w:b/>
                <w:sz w:val="22"/>
                <w:szCs w:val="22"/>
              </w:rPr>
              <w:t>.</w:t>
            </w:r>
          </w:p>
          <w:p w:rsidR="00EA1101" w:rsidRPr="00D102C9" w:rsidRDefault="00EA1101" w:rsidP="00CB2D67">
            <w:pPr>
              <w:spacing w:beforeLines="50" w:before="180" w:line="0" w:lineRule="atLeast"/>
              <w:jc w:val="center"/>
              <w:rPr>
                <w:rFonts w:eastAsia="標楷體"/>
                <w:b/>
                <w:sz w:val="28"/>
                <w:szCs w:val="28"/>
              </w:rPr>
            </w:pPr>
            <w:r w:rsidRPr="00D102C9">
              <w:rPr>
                <w:rFonts w:eastAsia="標楷體" w:hint="eastAsia"/>
                <w:b/>
                <w:sz w:val="28"/>
                <w:szCs w:val="28"/>
              </w:rPr>
              <w:t>◎以上所填資料正確無誤</w:t>
            </w:r>
            <w:r w:rsidR="00222C2B" w:rsidRPr="00D102C9">
              <w:rPr>
                <w:rFonts w:eastAsia="標楷體" w:hint="eastAsia"/>
                <w:b/>
                <w:sz w:val="28"/>
                <w:szCs w:val="28"/>
              </w:rPr>
              <w:t>Information</w:t>
            </w:r>
            <w:r w:rsidR="00222C2B" w:rsidRPr="00D102C9">
              <w:rPr>
                <w:rFonts w:eastAsia="標楷體"/>
                <w:b/>
                <w:sz w:val="28"/>
                <w:szCs w:val="28"/>
              </w:rPr>
              <w:t xml:space="preserve"> above</w:t>
            </w:r>
            <w:r w:rsidR="004329F5" w:rsidRPr="00D102C9">
              <w:rPr>
                <w:rFonts w:eastAsia="標楷體"/>
                <w:b/>
                <w:sz w:val="28"/>
                <w:szCs w:val="28"/>
              </w:rPr>
              <w:t xml:space="preserve"> is correct</w:t>
            </w:r>
            <w:r w:rsidR="004329F5" w:rsidRPr="00D102C9">
              <w:rPr>
                <w:rFonts w:eastAsia="標楷體" w:hint="eastAsia"/>
                <w:b/>
                <w:sz w:val="28"/>
                <w:szCs w:val="28"/>
              </w:rPr>
              <w:t>◎</w:t>
            </w:r>
          </w:p>
          <w:p w:rsidR="00EA1101" w:rsidRDefault="00EA1101" w:rsidP="00EA1101">
            <w:pPr>
              <w:snapToGrid w:val="0"/>
              <w:jc w:val="right"/>
              <w:rPr>
                <w:rFonts w:eastAsia="標楷體"/>
                <w:sz w:val="28"/>
                <w:szCs w:val="28"/>
              </w:rPr>
            </w:pPr>
          </w:p>
          <w:p w:rsidR="00EA1101" w:rsidRDefault="00EA1101" w:rsidP="00CB2D67">
            <w:pPr>
              <w:snapToGrid w:val="0"/>
              <w:spacing w:afterLines="50" w:after="180"/>
              <w:ind w:leftChars="2000" w:left="4800"/>
              <w:rPr>
                <w:rFonts w:eastAsia="標楷體"/>
                <w:sz w:val="28"/>
                <w:szCs w:val="28"/>
                <w:u w:val="single"/>
              </w:rPr>
            </w:pPr>
            <w:r w:rsidRPr="004329F5">
              <w:rPr>
                <w:rFonts w:eastAsia="標楷體" w:hint="eastAsia"/>
                <w:szCs w:val="28"/>
              </w:rPr>
              <w:t>研究生簽名</w:t>
            </w:r>
            <w:r w:rsidR="004329F5" w:rsidRPr="004329F5">
              <w:rPr>
                <w:rFonts w:eastAsia="標楷體"/>
                <w:sz w:val="16"/>
                <w:szCs w:val="16"/>
              </w:rPr>
              <w:t xml:space="preserve">Student's </w:t>
            </w:r>
            <w:r w:rsidR="00D55ACF">
              <w:rPr>
                <w:rFonts w:eastAsia="標楷體" w:hint="eastAsia"/>
                <w:sz w:val="16"/>
                <w:szCs w:val="16"/>
              </w:rPr>
              <w:t>S</w:t>
            </w:r>
            <w:r w:rsidR="004329F5" w:rsidRPr="004329F5">
              <w:rPr>
                <w:rFonts w:eastAsia="標楷體"/>
                <w:sz w:val="16"/>
                <w:szCs w:val="16"/>
              </w:rPr>
              <w:t>ignature</w:t>
            </w:r>
            <w:r>
              <w:rPr>
                <w:rFonts w:eastAsia="標楷體" w:hint="eastAsia"/>
                <w:sz w:val="28"/>
                <w:szCs w:val="28"/>
              </w:rPr>
              <w:t>：</w:t>
            </w:r>
            <w:r w:rsidRPr="002339B0">
              <w:rPr>
                <w:rFonts w:eastAsia="標楷體" w:hint="eastAsia"/>
                <w:sz w:val="28"/>
                <w:szCs w:val="28"/>
                <w:u w:val="single"/>
              </w:rPr>
              <w:t xml:space="preserve">　　</w:t>
            </w:r>
            <w:r>
              <w:rPr>
                <w:rFonts w:eastAsia="標楷體" w:hint="eastAsia"/>
                <w:sz w:val="28"/>
                <w:szCs w:val="28"/>
                <w:u w:val="single"/>
              </w:rPr>
              <w:t xml:space="preserve"> </w:t>
            </w:r>
            <w:r w:rsidRPr="002339B0">
              <w:rPr>
                <w:rFonts w:eastAsia="標楷體" w:hint="eastAsia"/>
                <w:sz w:val="28"/>
                <w:szCs w:val="28"/>
                <w:u w:val="single"/>
              </w:rPr>
              <w:t xml:space="preserve">　　　　</w:t>
            </w:r>
            <w:r>
              <w:rPr>
                <w:rFonts w:eastAsia="標楷體" w:hint="eastAsia"/>
                <w:sz w:val="28"/>
                <w:szCs w:val="28"/>
                <w:u w:val="single"/>
              </w:rPr>
              <w:t xml:space="preserve">　　</w:t>
            </w:r>
            <w:r w:rsidRPr="002339B0">
              <w:rPr>
                <w:rFonts w:eastAsia="標楷體" w:hint="eastAsia"/>
                <w:sz w:val="28"/>
                <w:szCs w:val="28"/>
                <w:u w:val="single"/>
              </w:rPr>
              <w:t xml:space="preserve">　　</w:t>
            </w:r>
          </w:p>
          <w:p w:rsidR="00EA1101" w:rsidRPr="004329F5" w:rsidRDefault="004329F5" w:rsidP="004329F5">
            <w:pPr>
              <w:adjustRightInd w:val="0"/>
              <w:snapToGrid w:val="0"/>
              <w:jc w:val="right"/>
              <w:rPr>
                <w:rFonts w:eastAsia="標楷體"/>
                <w:szCs w:val="24"/>
              </w:rPr>
            </w:pPr>
            <w:r w:rsidRPr="004329F5">
              <w:rPr>
                <w:rFonts w:eastAsia="標楷體"/>
                <w:szCs w:val="24"/>
              </w:rPr>
              <w:t>____</w:t>
            </w:r>
            <w:r w:rsidRPr="004329F5">
              <w:rPr>
                <w:rFonts w:eastAsia="標楷體" w:hAnsi="標楷體"/>
                <w:szCs w:val="24"/>
              </w:rPr>
              <w:t>年</w:t>
            </w:r>
            <w:r w:rsidRPr="004329F5">
              <w:rPr>
                <w:rFonts w:eastAsia="標楷體"/>
                <w:szCs w:val="24"/>
              </w:rPr>
              <w:t>year____</w:t>
            </w:r>
            <w:r w:rsidRPr="004329F5">
              <w:rPr>
                <w:rFonts w:eastAsia="標楷體" w:hAnsi="標楷體"/>
                <w:szCs w:val="24"/>
              </w:rPr>
              <w:t>月</w:t>
            </w:r>
            <w:r w:rsidRPr="004329F5">
              <w:rPr>
                <w:rFonts w:eastAsia="標楷體"/>
                <w:szCs w:val="24"/>
              </w:rPr>
              <w:t>mo</w:t>
            </w:r>
            <w:r w:rsidRPr="004329F5">
              <w:rPr>
                <w:rFonts w:eastAsia="標楷體" w:hint="eastAsia"/>
                <w:szCs w:val="24"/>
              </w:rPr>
              <w:t>n</w:t>
            </w:r>
            <w:r w:rsidRPr="004329F5">
              <w:rPr>
                <w:rFonts w:eastAsia="標楷體"/>
                <w:szCs w:val="24"/>
              </w:rPr>
              <w:t>th____</w:t>
            </w:r>
            <w:r w:rsidRPr="004329F5">
              <w:rPr>
                <w:rFonts w:eastAsia="標楷體" w:hAnsi="標楷體"/>
                <w:szCs w:val="24"/>
              </w:rPr>
              <w:t>日</w:t>
            </w:r>
            <w:r w:rsidRPr="004329F5">
              <w:rPr>
                <w:rFonts w:eastAsia="標楷體"/>
                <w:szCs w:val="24"/>
              </w:rPr>
              <w:t>day</w:t>
            </w:r>
          </w:p>
        </w:tc>
      </w:tr>
      <w:tr w:rsidR="00EA1101" w:rsidRPr="007B010F" w:rsidTr="00FC5B6E">
        <w:trPr>
          <w:cantSplit/>
          <w:trHeight w:val="2332"/>
          <w:jc w:val="center"/>
        </w:trPr>
        <w:tc>
          <w:tcPr>
            <w:tcW w:w="10161" w:type="dxa"/>
            <w:gridSpan w:val="4"/>
            <w:tcBorders>
              <w:bottom w:val="nil"/>
            </w:tcBorders>
            <w:vAlign w:val="center"/>
          </w:tcPr>
          <w:p w:rsidR="00D102C9" w:rsidRPr="00D102C9" w:rsidRDefault="00D102C9" w:rsidP="00D102C9">
            <w:pPr>
              <w:pBdr>
                <w:top w:val="double" w:sz="4" w:space="1" w:color="auto"/>
              </w:pBdr>
              <w:spacing w:line="0" w:lineRule="atLeast"/>
              <w:rPr>
                <w:rFonts w:eastAsia="標楷體"/>
                <w:b/>
                <w:szCs w:val="24"/>
              </w:rPr>
            </w:pPr>
            <w:r w:rsidRPr="00D102C9">
              <w:rPr>
                <w:rFonts w:eastAsia="標楷體" w:hint="eastAsia"/>
                <w:b/>
                <w:sz w:val="28"/>
                <w:szCs w:val="28"/>
              </w:rPr>
              <w:t>□</w:t>
            </w:r>
            <w:r w:rsidRPr="00D102C9">
              <w:rPr>
                <w:rFonts w:eastAsia="標楷體" w:hint="eastAsia"/>
                <w:b/>
                <w:szCs w:val="24"/>
              </w:rPr>
              <w:t>本人同意擔任該生之論文指導教授，有關後續互動事宜均依「國立中央大學論文指導教授與研究生互動準則」辦理。</w:t>
            </w:r>
          </w:p>
          <w:p w:rsidR="00EA1101" w:rsidRPr="00D102C9" w:rsidRDefault="00EA1101" w:rsidP="00EA1101">
            <w:pPr>
              <w:pBdr>
                <w:top w:val="double" w:sz="4" w:space="1" w:color="auto"/>
              </w:pBdr>
              <w:spacing w:line="0" w:lineRule="atLeast"/>
              <w:jc w:val="center"/>
              <w:rPr>
                <w:rFonts w:eastAsia="標楷體"/>
                <w:b/>
                <w:sz w:val="28"/>
                <w:szCs w:val="28"/>
              </w:rPr>
            </w:pPr>
            <w:r w:rsidRPr="00D102C9">
              <w:rPr>
                <w:rFonts w:eastAsia="標楷體" w:hint="eastAsia"/>
                <w:b/>
                <w:sz w:val="28"/>
                <w:szCs w:val="28"/>
              </w:rPr>
              <w:t>◎本人同意指導該生並擔任該生之指導教授</w:t>
            </w:r>
            <w:r w:rsidR="006375FF" w:rsidRPr="00D102C9">
              <w:rPr>
                <w:rFonts w:eastAsia="標楷體" w:hint="eastAsia"/>
                <w:b/>
                <w:sz w:val="28"/>
                <w:szCs w:val="28"/>
              </w:rPr>
              <w:t>D</w:t>
            </w:r>
            <w:r w:rsidR="006375FF" w:rsidRPr="00D102C9">
              <w:rPr>
                <w:rFonts w:eastAsia="標楷體"/>
                <w:b/>
                <w:sz w:val="28"/>
                <w:szCs w:val="28"/>
              </w:rPr>
              <w:t>issertation</w:t>
            </w:r>
            <w:r w:rsidR="006375FF" w:rsidRPr="00D102C9">
              <w:rPr>
                <w:rFonts w:eastAsia="標楷體" w:hint="eastAsia"/>
                <w:b/>
                <w:sz w:val="28"/>
                <w:szCs w:val="28"/>
              </w:rPr>
              <w:t xml:space="preserve"> A</w:t>
            </w:r>
            <w:r w:rsidR="006375FF" w:rsidRPr="00D102C9">
              <w:rPr>
                <w:rFonts w:eastAsia="標楷體"/>
                <w:b/>
                <w:sz w:val="28"/>
                <w:szCs w:val="28"/>
              </w:rPr>
              <w:t>dvisor</w:t>
            </w:r>
            <w:r w:rsidRPr="00D102C9">
              <w:rPr>
                <w:rFonts w:eastAsia="標楷體" w:hint="eastAsia"/>
                <w:b/>
                <w:sz w:val="28"/>
                <w:szCs w:val="28"/>
              </w:rPr>
              <w:t>◎</w:t>
            </w:r>
          </w:p>
          <w:p w:rsidR="00EA1101" w:rsidRPr="00D45EAF" w:rsidRDefault="00EA1101" w:rsidP="00DA4B17">
            <w:pPr>
              <w:snapToGrid w:val="0"/>
              <w:spacing w:beforeLines="50" w:before="180" w:afterLines="50" w:after="180"/>
              <w:ind w:firstLineChars="1650" w:firstLine="3960"/>
              <w:rPr>
                <w:rFonts w:ascii="標楷體" w:eastAsia="標楷體" w:hAnsi="標楷體"/>
                <w:sz w:val="28"/>
                <w:szCs w:val="28"/>
                <w:u w:val="single"/>
              </w:rPr>
            </w:pPr>
            <w:r w:rsidRPr="004329F5">
              <w:rPr>
                <w:rFonts w:eastAsia="標楷體" w:hint="eastAsia"/>
                <w:szCs w:val="28"/>
              </w:rPr>
              <w:t>指導教授簽名</w:t>
            </w:r>
            <w:r w:rsidR="006375FF" w:rsidRPr="001A2E67">
              <w:rPr>
                <w:rFonts w:eastAsia="標楷體" w:hint="eastAsia"/>
                <w:sz w:val="18"/>
                <w:szCs w:val="18"/>
              </w:rPr>
              <w:t>D</w:t>
            </w:r>
            <w:r w:rsidR="006375FF" w:rsidRPr="001A2E67">
              <w:rPr>
                <w:rFonts w:eastAsia="標楷體"/>
                <w:sz w:val="18"/>
                <w:szCs w:val="18"/>
              </w:rPr>
              <w:t>issertation</w:t>
            </w:r>
            <w:r w:rsidR="006375FF" w:rsidRPr="001A2E67">
              <w:rPr>
                <w:rFonts w:eastAsia="標楷體" w:hint="eastAsia"/>
                <w:sz w:val="18"/>
                <w:szCs w:val="18"/>
              </w:rPr>
              <w:t xml:space="preserve"> </w:t>
            </w:r>
            <w:r w:rsidR="004329F5" w:rsidRPr="001A2E67">
              <w:rPr>
                <w:rFonts w:eastAsia="標楷體" w:hint="eastAsia"/>
                <w:sz w:val="18"/>
                <w:szCs w:val="18"/>
              </w:rPr>
              <w:t>A</w:t>
            </w:r>
            <w:r w:rsidR="004329F5" w:rsidRPr="001A2E67">
              <w:rPr>
                <w:rFonts w:eastAsia="標楷體"/>
                <w:sz w:val="18"/>
                <w:szCs w:val="18"/>
              </w:rPr>
              <w:t>dvisor</w:t>
            </w:r>
            <w:r w:rsidR="004329F5">
              <w:rPr>
                <w:rFonts w:eastAsia="標楷體" w:hint="eastAsia"/>
                <w:sz w:val="18"/>
                <w:szCs w:val="18"/>
              </w:rPr>
              <w:t xml:space="preserve"> </w:t>
            </w:r>
            <w:r w:rsidR="00D55ACF">
              <w:rPr>
                <w:rFonts w:eastAsia="標楷體" w:hint="eastAsia"/>
                <w:sz w:val="16"/>
                <w:szCs w:val="16"/>
              </w:rPr>
              <w:t>S</w:t>
            </w:r>
            <w:r w:rsidR="004329F5" w:rsidRPr="004329F5">
              <w:rPr>
                <w:rFonts w:eastAsia="標楷體"/>
                <w:sz w:val="16"/>
                <w:szCs w:val="16"/>
              </w:rPr>
              <w:t>ignature</w:t>
            </w:r>
            <w:r>
              <w:rPr>
                <w:rFonts w:eastAsia="標楷體" w:hint="eastAsia"/>
                <w:sz w:val="28"/>
                <w:szCs w:val="28"/>
              </w:rPr>
              <w:t>：</w:t>
            </w:r>
            <w:r w:rsidRPr="002339B0">
              <w:rPr>
                <w:rFonts w:eastAsia="標楷體" w:hint="eastAsia"/>
                <w:sz w:val="28"/>
                <w:szCs w:val="28"/>
                <w:u w:val="single"/>
              </w:rPr>
              <w:t xml:space="preserve">　　　　　　</w:t>
            </w:r>
            <w:r>
              <w:rPr>
                <w:rFonts w:eastAsia="標楷體" w:hint="eastAsia"/>
                <w:sz w:val="28"/>
                <w:szCs w:val="28"/>
                <w:u w:val="single"/>
              </w:rPr>
              <w:t xml:space="preserve">　</w:t>
            </w:r>
          </w:p>
          <w:p w:rsidR="0020542B" w:rsidRDefault="004329F5" w:rsidP="004329F5">
            <w:pPr>
              <w:snapToGrid w:val="0"/>
              <w:ind w:firstLineChars="2500" w:firstLine="6000"/>
              <w:rPr>
                <w:rFonts w:eastAsia="標楷體"/>
                <w:sz w:val="28"/>
                <w:szCs w:val="28"/>
                <w:u w:val="single"/>
              </w:rPr>
            </w:pPr>
            <w:r w:rsidRPr="004329F5">
              <w:rPr>
                <w:rFonts w:eastAsia="標楷體"/>
                <w:szCs w:val="24"/>
              </w:rPr>
              <w:t>____</w:t>
            </w:r>
            <w:r w:rsidRPr="004329F5">
              <w:rPr>
                <w:rFonts w:eastAsia="標楷體" w:hAnsi="標楷體"/>
                <w:szCs w:val="24"/>
              </w:rPr>
              <w:t>年</w:t>
            </w:r>
            <w:r w:rsidRPr="004329F5">
              <w:rPr>
                <w:rFonts w:eastAsia="標楷體"/>
                <w:szCs w:val="24"/>
              </w:rPr>
              <w:t>year____</w:t>
            </w:r>
            <w:r w:rsidRPr="004329F5">
              <w:rPr>
                <w:rFonts w:eastAsia="標楷體" w:hAnsi="標楷體"/>
                <w:szCs w:val="24"/>
              </w:rPr>
              <w:t>月</w:t>
            </w:r>
            <w:r w:rsidRPr="004329F5">
              <w:rPr>
                <w:rFonts w:eastAsia="標楷體"/>
                <w:szCs w:val="24"/>
              </w:rPr>
              <w:t>mo</w:t>
            </w:r>
            <w:r w:rsidRPr="004329F5">
              <w:rPr>
                <w:rFonts w:eastAsia="標楷體" w:hint="eastAsia"/>
                <w:szCs w:val="24"/>
              </w:rPr>
              <w:t>n</w:t>
            </w:r>
            <w:r w:rsidRPr="004329F5">
              <w:rPr>
                <w:rFonts w:eastAsia="標楷體"/>
                <w:szCs w:val="24"/>
              </w:rPr>
              <w:t>th____</w:t>
            </w:r>
            <w:r w:rsidRPr="004329F5">
              <w:rPr>
                <w:rFonts w:eastAsia="標楷體" w:hAnsi="標楷體"/>
                <w:szCs w:val="24"/>
              </w:rPr>
              <w:t>日</w:t>
            </w:r>
            <w:r w:rsidRPr="004329F5">
              <w:rPr>
                <w:rFonts w:eastAsia="標楷體"/>
                <w:szCs w:val="24"/>
              </w:rPr>
              <w:t>day</w:t>
            </w:r>
          </w:p>
          <w:p w:rsidR="00EA1101" w:rsidRDefault="00EA1101" w:rsidP="00EA1101">
            <w:pPr>
              <w:snapToGrid w:val="0"/>
              <w:ind w:firstLineChars="1700" w:firstLine="4760"/>
              <w:rPr>
                <w:rFonts w:eastAsia="標楷體" w:hAnsi="標楷體"/>
                <w:sz w:val="28"/>
              </w:rPr>
            </w:pPr>
            <w:r>
              <w:rPr>
                <w:rFonts w:eastAsia="標楷體" w:hAnsi="標楷體"/>
                <w:sz w:val="28"/>
              </w:rPr>
              <w:t xml:space="preserve">　　　　　　　　　　　</w:t>
            </w:r>
            <w:r w:rsidRPr="007B010F">
              <w:rPr>
                <w:rFonts w:eastAsia="標楷體" w:hAnsi="標楷體"/>
                <w:sz w:val="28"/>
              </w:rPr>
              <w:t xml:space="preserve">　</w:t>
            </w:r>
          </w:p>
          <w:p w:rsidR="00EA1101" w:rsidRPr="007B010F" w:rsidRDefault="00EA1101" w:rsidP="0020542B">
            <w:pPr>
              <w:adjustRightInd w:val="0"/>
              <w:snapToGrid w:val="0"/>
              <w:rPr>
                <w:rFonts w:eastAsia="標楷體"/>
                <w:sz w:val="28"/>
              </w:rPr>
            </w:pPr>
            <w:r w:rsidRPr="007409DA">
              <w:rPr>
                <w:rFonts w:eastAsia="標楷體" w:hAnsi="標楷體" w:hint="eastAsia"/>
              </w:rPr>
              <w:t>※</w:t>
            </w:r>
            <w:r w:rsidRPr="007409DA">
              <w:rPr>
                <w:rFonts w:eastAsia="標楷體" w:hAnsi="標楷體"/>
              </w:rPr>
              <w:t>選擇之指導教授非為本系之專任教授，應經研究生事務委員會及系主任同意，並由本系專長相近之教授共同指導。</w:t>
            </w:r>
          </w:p>
        </w:tc>
      </w:tr>
      <w:tr w:rsidR="00EA1101" w:rsidRPr="007B010F" w:rsidTr="00FC5B6E">
        <w:trPr>
          <w:cantSplit/>
          <w:trHeight w:val="1040"/>
          <w:jc w:val="center"/>
        </w:trPr>
        <w:tc>
          <w:tcPr>
            <w:tcW w:w="10161" w:type="dxa"/>
            <w:gridSpan w:val="4"/>
            <w:tcBorders>
              <w:top w:val="nil"/>
            </w:tcBorders>
            <w:vAlign w:val="center"/>
          </w:tcPr>
          <w:p w:rsidR="00222C2B" w:rsidRDefault="00EA1101" w:rsidP="00DA4B17">
            <w:pPr>
              <w:snapToGrid w:val="0"/>
              <w:spacing w:beforeLines="50" w:before="180" w:line="240" w:lineRule="atLeast"/>
              <w:rPr>
                <w:rFonts w:eastAsia="標楷體" w:hAnsi="標楷體"/>
                <w:sz w:val="26"/>
                <w:szCs w:val="26"/>
              </w:rPr>
            </w:pPr>
            <w:r w:rsidRPr="007409DA">
              <w:rPr>
                <w:rFonts w:eastAsia="標楷體" w:hAnsi="標楷體"/>
                <w:sz w:val="26"/>
                <w:szCs w:val="26"/>
              </w:rPr>
              <w:t>研究生事務委員會</w:t>
            </w:r>
            <w:r w:rsidR="004329F5" w:rsidRPr="004329F5">
              <w:rPr>
                <w:rFonts w:eastAsia="標楷體" w:hint="eastAsia"/>
                <w:sz w:val="16"/>
                <w:szCs w:val="16"/>
              </w:rPr>
              <w:t xml:space="preserve"> </w:t>
            </w:r>
            <w:r w:rsidR="004329F5" w:rsidRPr="004329F5">
              <w:rPr>
                <w:rFonts w:eastAsia="標楷體"/>
                <w:sz w:val="16"/>
                <w:szCs w:val="16"/>
              </w:rPr>
              <w:t>Committee of Graduate Student Affairs</w:t>
            </w:r>
            <w:r w:rsidRPr="007409DA">
              <w:rPr>
                <w:rFonts w:eastAsia="標楷體" w:hAnsi="標楷體" w:hint="eastAsia"/>
                <w:sz w:val="26"/>
                <w:szCs w:val="26"/>
              </w:rPr>
              <w:t>：</w:t>
            </w:r>
            <w:r w:rsidR="0020542B">
              <w:rPr>
                <w:rFonts w:eastAsia="標楷體" w:hAnsi="標楷體" w:hint="eastAsia"/>
                <w:sz w:val="26"/>
                <w:szCs w:val="26"/>
              </w:rPr>
              <w:t xml:space="preserve">                                </w:t>
            </w:r>
          </w:p>
          <w:p w:rsidR="00EA1101" w:rsidRDefault="0020542B" w:rsidP="00DA4B17">
            <w:pPr>
              <w:snapToGrid w:val="0"/>
              <w:spacing w:beforeLines="50" w:before="180" w:line="240" w:lineRule="atLeast"/>
              <w:rPr>
                <w:rFonts w:eastAsia="標楷體" w:hAnsi="標楷體"/>
                <w:sz w:val="26"/>
                <w:szCs w:val="26"/>
              </w:rPr>
            </w:pPr>
            <w:r w:rsidRPr="007409DA">
              <w:rPr>
                <w:rFonts w:eastAsia="標楷體" w:hAnsi="標楷體" w:hint="eastAsia"/>
                <w:sz w:val="26"/>
                <w:szCs w:val="26"/>
              </w:rPr>
              <w:t>主任</w:t>
            </w:r>
            <w:r w:rsidRPr="007409DA">
              <w:rPr>
                <w:rFonts w:eastAsia="標楷體" w:hAnsi="標楷體"/>
                <w:sz w:val="26"/>
                <w:szCs w:val="26"/>
              </w:rPr>
              <w:t>簽章</w:t>
            </w:r>
            <w:r w:rsidR="004329F5" w:rsidRPr="004329F5">
              <w:rPr>
                <w:rFonts w:eastAsia="標楷體" w:hint="eastAsia"/>
                <w:sz w:val="16"/>
                <w:szCs w:val="16"/>
              </w:rPr>
              <w:t>Chairman</w:t>
            </w:r>
            <w:r w:rsidR="004329F5">
              <w:rPr>
                <w:rFonts w:eastAsia="標楷體" w:hAnsi="標楷體" w:hint="eastAsia"/>
                <w:sz w:val="26"/>
                <w:szCs w:val="26"/>
              </w:rPr>
              <w:t xml:space="preserve"> </w:t>
            </w:r>
            <w:r w:rsidR="004329F5" w:rsidRPr="004329F5">
              <w:rPr>
                <w:rFonts w:eastAsia="標楷體"/>
                <w:sz w:val="16"/>
                <w:szCs w:val="16"/>
              </w:rPr>
              <w:t>signature</w:t>
            </w:r>
            <w:r w:rsidRPr="007409DA">
              <w:rPr>
                <w:rFonts w:eastAsia="標楷體" w:hAnsi="標楷體"/>
                <w:sz w:val="26"/>
                <w:szCs w:val="26"/>
              </w:rPr>
              <w:t>：</w:t>
            </w:r>
          </w:p>
          <w:p w:rsidR="00A30DFA" w:rsidRPr="007B010F" w:rsidRDefault="00A30DFA" w:rsidP="00DA4B17">
            <w:pPr>
              <w:snapToGrid w:val="0"/>
              <w:spacing w:beforeLines="50" w:before="180" w:line="240" w:lineRule="atLeast"/>
              <w:rPr>
                <w:rFonts w:eastAsia="標楷體" w:hAnsi="標楷體"/>
                <w:sz w:val="28"/>
              </w:rPr>
            </w:pPr>
          </w:p>
        </w:tc>
      </w:tr>
    </w:tbl>
    <w:p w:rsidR="00D102C9" w:rsidRDefault="0020542B" w:rsidP="00FC5B6E">
      <w:pPr>
        <w:adjustRightInd w:val="0"/>
        <w:snapToGrid w:val="0"/>
        <w:ind w:leftChars="81" w:left="194"/>
        <w:rPr>
          <w:rFonts w:eastAsia="標楷體" w:hAnsi="標楷體"/>
          <w:szCs w:val="24"/>
        </w:rPr>
      </w:pPr>
      <w:r>
        <w:rPr>
          <w:rFonts w:eastAsia="標楷體"/>
          <w:sz w:val="28"/>
        </w:rPr>
        <w:sym w:font="Wingdings" w:char="F0B2"/>
      </w:r>
      <w:r w:rsidR="00EA1101" w:rsidRPr="007409DA">
        <w:rPr>
          <w:rFonts w:eastAsia="標楷體"/>
          <w:sz w:val="28"/>
        </w:rPr>
        <w:t xml:space="preserve"> </w:t>
      </w:r>
      <w:r w:rsidR="00EA1101" w:rsidRPr="00487734">
        <w:rPr>
          <w:rFonts w:eastAsia="標楷體" w:hAnsi="標楷體"/>
          <w:szCs w:val="24"/>
        </w:rPr>
        <w:t>本表</w:t>
      </w:r>
      <w:r w:rsidRPr="00487734">
        <w:rPr>
          <w:rFonts w:eastAsia="標楷體" w:hAnsi="標楷體" w:hint="eastAsia"/>
          <w:szCs w:val="24"/>
        </w:rPr>
        <w:t>每欄位請確實詳填</w:t>
      </w:r>
      <w:r w:rsidR="00EA1101" w:rsidRPr="00487734">
        <w:rPr>
          <w:rFonts w:eastAsia="標楷體" w:hAnsi="標楷體" w:hint="eastAsia"/>
          <w:szCs w:val="24"/>
        </w:rPr>
        <w:t>，</w:t>
      </w:r>
      <w:r w:rsidR="00EA1101" w:rsidRPr="00487734">
        <w:rPr>
          <w:rFonts w:eastAsia="標楷體" w:hAnsi="標楷體"/>
          <w:szCs w:val="24"/>
        </w:rPr>
        <w:t>於</w:t>
      </w:r>
      <w:r w:rsidR="00EA1101" w:rsidRPr="00487734">
        <w:rPr>
          <w:rFonts w:eastAsia="標楷體" w:hAnsi="標楷體" w:hint="eastAsia"/>
          <w:bCs/>
          <w:szCs w:val="24"/>
        </w:rPr>
        <w:t>指導教授簽章</w:t>
      </w:r>
      <w:r w:rsidR="00EA1101" w:rsidRPr="00487734">
        <w:rPr>
          <w:rFonts w:eastAsia="標楷體" w:hAnsi="標楷體"/>
          <w:szCs w:val="24"/>
        </w:rPr>
        <w:t>後送系辦存查。</w:t>
      </w:r>
    </w:p>
    <w:p w:rsidR="00D102C9" w:rsidRDefault="00D102C9" w:rsidP="00D102C9">
      <w:r>
        <w:br w:type="page"/>
      </w:r>
    </w:p>
    <w:p w:rsidR="00CB2D67" w:rsidRDefault="00CB2D67" w:rsidP="00FC5B6E">
      <w:pPr>
        <w:adjustRightInd w:val="0"/>
        <w:snapToGrid w:val="0"/>
        <w:ind w:leftChars="81" w:left="194"/>
        <w:rPr>
          <w:rFonts w:eastAsia="標楷體" w:hAnsi="標楷體"/>
          <w:sz w:val="28"/>
        </w:rPr>
      </w:pPr>
      <w:r>
        <w:rPr>
          <w:rFonts w:eastAsia="標楷體" w:hint="eastAsia"/>
          <w:b/>
          <w:noProof/>
        </w:rPr>
        <w:lastRenderedPageBreak/>
        <w:drawing>
          <wp:inline distT="0" distB="0" distL="0" distR="0">
            <wp:extent cx="6835140" cy="9669780"/>
            <wp:effectExtent l="0" t="0" r="3810" b="7620"/>
            <wp:docPr id="1" name="圖片 1" descr="國立中央大學論文指導教授與研究生互動準則_頁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國立中央大學論文指導教授與研究生互動準則_頁面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5140" cy="9669780"/>
                    </a:xfrm>
                    <a:prstGeom prst="rect">
                      <a:avLst/>
                    </a:prstGeom>
                    <a:noFill/>
                    <a:ln>
                      <a:noFill/>
                    </a:ln>
                  </pic:spPr>
                </pic:pic>
              </a:graphicData>
            </a:graphic>
          </wp:inline>
        </w:drawing>
      </w:r>
    </w:p>
    <w:p w:rsidR="00CB2D67" w:rsidRDefault="00CB2D67" w:rsidP="00CB2D67">
      <w:r>
        <w:br w:type="page"/>
      </w:r>
    </w:p>
    <w:p w:rsidR="00CB2D67" w:rsidRDefault="00CB2D67" w:rsidP="00CB2D67">
      <w:pPr>
        <w:widowControl/>
        <w:spacing w:before="100" w:beforeAutospacing="1" w:after="100" w:afterAutospacing="1"/>
        <w:rPr>
          <w:rFonts w:ascii="新細明體" w:hAnsi="新細明體" w:cs="新細明體"/>
          <w:kern w:val="0"/>
          <w:szCs w:val="24"/>
        </w:rPr>
      </w:pPr>
      <w:r>
        <w:rPr>
          <w:rFonts w:ascii="新細明體" w:hAnsi="新細明體" w:cs="新細明體" w:hint="eastAsia"/>
          <w:noProof/>
          <w:kern w:val="0"/>
          <w:szCs w:val="24"/>
        </w:rPr>
        <w:lastRenderedPageBreak/>
        <w:drawing>
          <wp:inline distT="0" distB="0" distL="0" distR="0">
            <wp:extent cx="6987929" cy="9677400"/>
            <wp:effectExtent l="0" t="0" r="381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U Principles for Interaction Between Thesis Advisors and Thesis Advisees(指導教授與研究生互動準則).pdf 和其他 3 個頁面 - 設定檔 1 - Microsoft​ Edge 2024_10_1 下午 04_11_33.png"/>
                    <pic:cNvPicPr/>
                  </pic:nvPicPr>
                  <pic:blipFill>
                    <a:blip r:embed="rId9">
                      <a:extLst>
                        <a:ext uri="{28A0092B-C50C-407E-A947-70E740481C1C}">
                          <a14:useLocalDpi xmlns:a14="http://schemas.microsoft.com/office/drawing/2010/main" val="0"/>
                        </a:ext>
                      </a:extLst>
                    </a:blip>
                    <a:stretch>
                      <a:fillRect/>
                    </a:stretch>
                  </pic:blipFill>
                  <pic:spPr>
                    <a:xfrm>
                      <a:off x="0" y="0"/>
                      <a:ext cx="7004798" cy="9700761"/>
                    </a:xfrm>
                    <a:prstGeom prst="rect">
                      <a:avLst/>
                    </a:prstGeom>
                  </pic:spPr>
                </pic:pic>
              </a:graphicData>
            </a:graphic>
          </wp:inline>
        </w:drawing>
      </w:r>
    </w:p>
    <w:p w:rsidR="00CB2D67" w:rsidRDefault="00CB2D67">
      <w:pPr>
        <w:widowControl/>
        <w:rPr>
          <w:rFonts w:ascii="新細明體" w:hAnsi="新細明體" w:cs="新細明體"/>
          <w:kern w:val="0"/>
          <w:szCs w:val="24"/>
        </w:rPr>
      </w:pPr>
      <w:r>
        <w:rPr>
          <w:rFonts w:ascii="新細明體" w:hAnsi="新細明體" w:cs="新細明體"/>
          <w:kern w:val="0"/>
          <w:szCs w:val="24"/>
        </w:rPr>
        <w:br w:type="page"/>
      </w:r>
    </w:p>
    <w:p w:rsidR="00CB2D67" w:rsidRDefault="00CB2D67" w:rsidP="00CB2D67">
      <w:pPr>
        <w:widowControl/>
        <w:spacing w:before="100" w:beforeAutospacing="1" w:after="100" w:afterAutospacing="1"/>
        <w:rPr>
          <w:rFonts w:ascii="新細明體" w:hAnsi="新細明體" w:cs="新細明體"/>
          <w:kern w:val="0"/>
          <w:szCs w:val="24"/>
        </w:rPr>
      </w:pPr>
      <w:r>
        <w:rPr>
          <w:rFonts w:ascii="新細明體" w:hAnsi="新細明體" w:cs="新細明體" w:hint="eastAsia"/>
          <w:noProof/>
          <w:kern w:val="0"/>
          <w:szCs w:val="24"/>
        </w:rPr>
        <w:lastRenderedPageBreak/>
        <w:drawing>
          <wp:inline distT="0" distB="0" distL="0" distR="0">
            <wp:extent cx="6891655" cy="9715500"/>
            <wp:effectExtent l="0" t="0" r="444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CU Principles for Interaction Between Thesis Advisors and Thesis Advisees(指導教授與研究生互動準則).pdf 和其他 3 個頁面 - 設定檔 1 - Microsoft​ Edge 2024_10_1 下午 04_13_50.png"/>
                    <pic:cNvPicPr/>
                  </pic:nvPicPr>
                  <pic:blipFill rotWithShape="1">
                    <a:blip r:embed="rId10">
                      <a:extLst>
                        <a:ext uri="{28A0092B-C50C-407E-A947-70E740481C1C}">
                          <a14:useLocalDpi xmlns:a14="http://schemas.microsoft.com/office/drawing/2010/main" val="0"/>
                        </a:ext>
                      </a:extLst>
                    </a:blip>
                    <a:srcRect b="1235"/>
                    <a:stretch/>
                  </pic:blipFill>
                  <pic:spPr bwMode="auto">
                    <a:xfrm>
                      <a:off x="0" y="0"/>
                      <a:ext cx="6908356" cy="9739044"/>
                    </a:xfrm>
                    <a:prstGeom prst="rect">
                      <a:avLst/>
                    </a:prstGeom>
                    <a:ln>
                      <a:noFill/>
                    </a:ln>
                    <a:extLst>
                      <a:ext uri="{53640926-AAD7-44D8-BBD7-CCE9431645EC}">
                        <a14:shadowObscured xmlns:a14="http://schemas.microsoft.com/office/drawing/2010/main"/>
                      </a:ext>
                    </a:extLst>
                  </pic:spPr>
                </pic:pic>
              </a:graphicData>
            </a:graphic>
          </wp:inline>
        </w:drawing>
      </w:r>
    </w:p>
    <w:p w:rsidR="00CB2D67" w:rsidRDefault="00CB2D67">
      <w:pPr>
        <w:widowControl/>
        <w:rPr>
          <w:rFonts w:ascii="新細明體" w:hAnsi="新細明體" w:cs="新細明體"/>
          <w:kern w:val="0"/>
          <w:szCs w:val="24"/>
        </w:rPr>
      </w:pPr>
      <w:r>
        <w:rPr>
          <w:rFonts w:ascii="新細明體" w:hAnsi="新細明體" w:cs="新細明體"/>
          <w:kern w:val="0"/>
          <w:szCs w:val="24"/>
        </w:rPr>
        <w:br w:type="page"/>
      </w:r>
    </w:p>
    <w:p w:rsidR="00EA1101" w:rsidRDefault="00CB2D67" w:rsidP="00CB2D67">
      <w:pPr>
        <w:widowControl/>
        <w:spacing w:before="100" w:beforeAutospacing="1" w:after="100" w:afterAutospacing="1"/>
        <w:rPr>
          <w:rFonts w:ascii="新細明體" w:hAnsi="新細明體" w:cs="新細明體"/>
          <w:kern w:val="0"/>
          <w:szCs w:val="24"/>
        </w:rPr>
      </w:pPr>
      <w:r>
        <w:rPr>
          <w:rFonts w:ascii="新細明體" w:hAnsi="新細明體" w:cs="新細明體" w:hint="eastAsia"/>
          <w:noProof/>
          <w:kern w:val="0"/>
          <w:szCs w:val="24"/>
        </w:rPr>
        <w:lastRenderedPageBreak/>
        <w:drawing>
          <wp:inline distT="0" distB="0" distL="0" distR="0">
            <wp:extent cx="6783145" cy="9349740"/>
            <wp:effectExtent l="0" t="0" r="0" b="381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CU Principles for Interaction Between Thesis Advisors and Thesis Advisees(指導教授與研究生互動準則).pdf 和其他 3 個頁面 - 設定檔 1 - Microsoft​ Edge 2024_10_1 下午 04_15_37.png"/>
                    <pic:cNvPicPr/>
                  </pic:nvPicPr>
                  <pic:blipFill>
                    <a:blip r:embed="rId11">
                      <a:extLst>
                        <a:ext uri="{28A0092B-C50C-407E-A947-70E740481C1C}">
                          <a14:useLocalDpi xmlns:a14="http://schemas.microsoft.com/office/drawing/2010/main" val="0"/>
                        </a:ext>
                      </a:extLst>
                    </a:blip>
                    <a:stretch>
                      <a:fillRect/>
                    </a:stretch>
                  </pic:blipFill>
                  <pic:spPr>
                    <a:xfrm>
                      <a:off x="0" y="0"/>
                      <a:ext cx="6795237" cy="9366408"/>
                    </a:xfrm>
                    <a:prstGeom prst="rect">
                      <a:avLst/>
                    </a:prstGeom>
                  </pic:spPr>
                </pic:pic>
              </a:graphicData>
            </a:graphic>
          </wp:inline>
        </w:drawing>
      </w:r>
    </w:p>
    <w:p w:rsidR="00CB2D67" w:rsidRDefault="00CB2D67" w:rsidP="00CB2D67">
      <w:pPr>
        <w:widowControl/>
        <w:spacing w:before="100" w:beforeAutospacing="1" w:after="100" w:afterAutospacing="1"/>
        <w:rPr>
          <w:rFonts w:ascii="新細明體" w:hAnsi="新細明體" w:cs="新細明體"/>
          <w:kern w:val="0"/>
          <w:szCs w:val="24"/>
        </w:rPr>
      </w:pPr>
    </w:p>
    <w:p w:rsidR="00CB2D67" w:rsidRDefault="00CB2D67" w:rsidP="00CB2D67">
      <w:pPr>
        <w:widowControl/>
        <w:spacing w:before="100" w:beforeAutospacing="1" w:after="100" w:afterAutospacing="1"/>
        <w:rPr>
          <w:rFonts w:ascii="新細明體" w:hAnsi="新細明體" w:cs="新細明體"/>
          <w:kern w:val="0"/>
          <w:szCs w:val="24"/>
        </w:rPr>
      </w:pPr>
    </w:p>
    <w:p w:rsidR="00CB2D67" w:rsidRPr="00CB2D67" w:rsidRDefault="00CB2D67" w:rsidP="00CB2D67">
      <w:pPr>
        <w:widowControl/>
        <w:spacing w:before="100" w:beforeAutospacing="1" w:after="100" w:afterAutospacing="1"/>
        <w:rPr>
          <w:rFonts w:ascii="新細明體" w:hAnsi="新細明體" w:cs="新細明體"/>
          <w:kern w:val="0"/>
          <w:szCs w:val="24"/>
        </w:rPr>
      </w:pPr>
      <w:r>
        <w:rPr>
          <w:rFonts w:ascii="新細明體" w:hAnsi="新細明體" w:cs="新細明體" w:hint="eastAsia"/>
          <w:noProof/>
          <w:kern w:val="0"/>
          <w:szCs w:val="24"/>
        </w:rPr>
        <w:lastRenderedPageBreak/>
        <w:drawing>
          <wp:inline distT="0" distB="0" distL="0" distR="0">
            <wp:extent cx="6830312" cy="9182100"/>
            <wp:effectExtent l="0" t="0" r="889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CU Principles for Interaction Between Thesis Advisors and Thesis Advisees(指導教授與研究生互動準則).pdf 和其他 3 個頁面 - 設定檔 1 - Microsoft​ Edge 2024_10_1 下午 04_16_50.png"/>
                    <pic:cNvPicPr/>
                  </pic:nvPicPr>
                  <pic:blipFill>
                    <a:blip r:embed="rId12">
                      <a:extLst>
                        <a:ext uri="{28A0092B-C50C-407E-A947-70E740481C1C}">
                          <a14:useLocalDpi xmlns:a14="http://schemas.microsoft.com/office/drawing/2010/main" val="0"/>
                        </a:ext>
                      </a:extLst>
                    </a:blip>
                    <a:stretch>
                      <a:fillRect/>
                    </a:stretch>
                  </pic:blipFill>
                  <pic:spPr>
                    <a:xfrm>
                      <a:off x="0" y="0"/>
                      <a:ext cx="6845441" cy="9202438"/>
                    </a:xfrm>
                    <a:prstGeom prst="rect">
                      <a:avLst/>
                    </a:prstGeom>
                  </pic:spPr>
                </pic:pic>
              </a:graphicData>
            </a:graphic>
          </wp:inline>
        </w:drawing>
      </w:r>
    </w:p>
    <w:sectPr w:rsidR="00CB2D67" w:rsidRPr="00CB2D67" w:rsidSect="00EA1101">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987" w:rsidRDefault="00F84987">
      <w:r>
        <w:separator/>
      </w:r>
    </w:p>
  </w:endnote>
  <w:endnote w:type="continuationSeparator" w:id="0">
    <w:p w:rsidR="00F84987" w:rsidRDefault="00F8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987" w:rsidRDefault="00F84987">
      <w:r>
        <w:separator/>
      </w:r>
    </w:p>
  </w:footnote>
  <w:footnote w:type="continuationSeparator" w:id="0">
    <w:p w:rsidR="00F84987" w:rsidRDefault="00F8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86AB0"/>
    <w:multiLevelType w:val="hybridMultilevel"/>
    <w:tmpl w:val="408EDDD0"/>
    <w:lvl w:ilvl="0" w:tplc="DBBA2E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8151F9"/>
    <w:multiLevelType w:val="hybridMultilevel"/>
    <w:tmpl w:val="69D0DE70"/>
    <w:lvl w:ilvl="0" w:tplc="2E1EBD7C">
      <w:start w:val="1"/>
      <w:numFmt w:val="taiwaneseCountingThousand"/>
      <w:lvlText w:val="(%1)"/>
      <w:lvlJc w:val="left"/>
      <w:pPr>
        <w:tabs>
          <w:tab w:val="num" w:pos="1335"/>
        </w:tabs>
        <w:ind w:left="1335" w:hanging="615"/>
      </w:pPr>
      <w:rPr>
        <w:rFonts w:hint="default"/>
      </w:rPr>
    </w:lvl>
    <w:lvl w:ilvl="1" w:tplc="229AF872">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4855B6E"/>
    <w:multiLevelType w:val="hybridMultilevel"/>
    <w:tmpl w:val="518CCC32"/>
    <w:lvl w:ilvl="0" w:tplc="26EA4CE4">
      <w:start w:val="1"/>
      <w:numFmt w:val="taiwaneseCountingThousand"/>
      <w:lvlText w:val="(%1)"/>
      <w:lvlJc w:val="left"/>
      <w:pPr>
        <w:tabs>
          <w:tab w:val="num" w:pos="990"/>
        </w:tabs>
        <w:ind w:left="990" w:hanging="51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82B5042"/>
    <w:multiLevelType w:val="hybridMultilevel"/>
    <w:tmpl w:val="C2A8355C"/>
    <w:lvl w:ilvl="0" w:tplc="2E1EBD7C">
      <w:start w:val="1"/>
      <w:numFmt w:val="taiwaneseCountingThousand"/>
      <w:lvlText w:val="(%1)"/>
      <w:lvlJc w:val="left"/>
      <w:pPr>
        <w:tabs>
          <w:tab w:val="num" w:pos="1335"/>
        </w:tabs>
        <w:ind w:left="1335" w:hanging="615"/>
      </w:pPr>
      <w:rPr>
        <w:rFonts w:hint="default"/>
      </w:rPr>
    </w:lvl>
    <w:lvl w:ilvl="1" w:tplc="2AAA3874">
      <w:start w:val="1"/>
      <w:numFmt w:val="decimal"/>
      <w:lvlText w:val="(%2)"/>
      <w:lvlJc w:val="left"/>
      <w:pPr>
        <w:tabs>
          <w:tab w:val="num" w:pos="1680"/>
        </w:tabs>
        <w:ind w:left="1680" w:hanging="480"/>
      </w:pPr>
      <w:rPr>
        <w:rFonts w:hint="eastAsia"/>
      </w:rPr>
    </w:lvl>
    <w:lvl w:ilvl="2" w:tplc="BAEEBFC6">
      <w:start w:val="1"/>
      <w:numFmt w:val="decimal"/>
      <w:lvlText w:val="%3."/>
      <w:lvlJc w:val="left"/>
      <w:pPr>
        <w:tabs>
          <w:tab w:val="num" w:pos="2040"/>
        </w:tabs>
        <w:ind w:left="2040" w:hanging="360"/>
      </w:pPr>
      <w:rPr>
        <w:rFonts w:hint="eastAsia"/>
      </w:rPr>
    </w:lvl>
    <w:lvl w:ilvl="3" w:tplc="96B4047E">
      <w:start w:val="5"/>
      <w:numFmt w:val="taiwaneseCountingThousand"/>
      <w:lvlText w:val="%4、"/>
      <w:lvlJc w:val="left"/>
      <w:pPr>
        <w:tabs>
          <w:tab w:val="num" w:pos="2880"/>
        </w:tabs>
        <w:ind w:left="2880" w:hanging="720"/>
      </w:pPr>
      <w:rPr>
        <w:rFonts w:hint="eastAsia"/>
      </w:r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19A1634D"/>
    <w:multiLevelType w:val="multilevel"/>
    <w:tmpl w:val="AED6F95A"/>
    <w:lvl w:ilvl="0">
      <w:start w:val="100"/>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3"/>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03B4211"/>
    <w:multiLevelType w:val="multilevel"/>
    <w:tmpl w:val="AC70D172"/>
    <w:lvl w:ilvl="0">
      <w:start w:val="100"/>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3"/>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27F50D3E"/>
    <w:multiLevelType w:val="hybridMultilevel"/>
    <w:tmpl w:val="539E4A62"/>
    <w:lvl w:ilvl="0" w:tplc="502874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A87B7B"/>
    <w:multiLevelType w:val="hybridMultilevel"/>
    <w:tmpl w:val="56DC8D90"/>
    <w:lvl w:ilvl="0" w:tplc="D4AC4C8A">
      <w:start w:val="1"/>
      <w:numFmt w:val="decimal"/>
      <w:lvlText w:val="%1."/>
      <w:lvlJc w:val="left"/>
      <w:pPr>
        <w:ind w:left="510" w:hanging="36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8" w15:restartNumberingAfterBreak="0">
    <w:nsid w:val="35E26F59"/>
    <w:multiLevelType w:val="hybridMultilevel"/>
    <w:tmpl w:val="1D3E5268"/>
    <w:lvl w:ilvl="0" w:tplc="CE02E2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8E01CB"/>
    <w:multiLevelType w:val="hybridMultilevel"/>
    <w:tmpl w:val="5C34B190"/>
    <w:lvl w:ilvl="0" w:tplc="63508BB8">
      <w:start w:val="1"/>
      <w:numFmt w:val="taiwaneseCountingThousand"/>
      <w:lvlText w:val="(%1)"/>
      <w:lvlJc w:val="left"/>
      <w:pPr>
        <w:tabs>
          <w:tab w:val="num" w:pos="990"/>
        </w:tabs>
        <w:ind w:left="990" w:hanging="510"/>
      </w:pPr>
      <w:rPr>
        <w:rFonts w:ascii="Times New Roman" w:hAnsi="Times New Roman" w:hint="default"/>
      </w:rPr>
    </w:lvl>
    <w:lvl w:ilvl="1" w:tplc="7C567E12">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460E54FA"/>
    <w:multiLevelType w:val="hybridMultilevel"/>
    <w:tmpl w:val="035405D6"/>
    <w:lvl w:ilvl="0" w:tplc="2D52FCF6">
      <w:start w:val="1"/>
      <w:numFmt w:val="taiwaneseCountingThousand"/>
      <w:lvlText w:val="%1、"/>
      <w:lvlJc w:val="left"/>
      <w:pPr>
        <w:ind w:left="877" w:hanging="73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498C372C"/>
    <w:multiLevelType w:val="hybridMultilevel"/>
    <w:tmpl w:val="7B6EC1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DB707E"/>
    <w:multiLevelType w:val="hybridMultilevel"/>
    <w:tmpl w:val="78ACCDCE"/>
    <w:lvl w:ilvl="0" w:tplc="D294F772">
      <w:start w:val="1"/>
      <w:numFmt w:val="taiwaneseCountingThousand"/>
      <w:lvlText w:val="(%1)"/>
      <w:lvlJc w:val="left"/>
      <w:pPr>
        <w:tabs>
          <w:tab w:val="num" w:pos="1395"/>
        </w:tabs>
        <w:ind w:left="1395" w:hanging="615"/>
      </w:pPr>
      <w:rPr>
        <w:rFonts w:hint="default"/>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3" w15:restartNumberingAfterBreak="0">
    <w:nsid w:val="4B4D1190"/>
    <w:multiLevelType w:val="hybridMultilevel"/>
    <w:tmpl w:val="3D203D86"/>
    <w:lvl w:ilvl="0" w:tplc="912CE142">
      <w:start w:val="1"/>
      <w:numFmt w:val="japaneseCounting"/>
      <w:lvlText w:val="%1、"/>
      <w:lvlJc w:val="left"/>
      <w:pPr>
        <w:ind w:left="1004" w:hanging="720"/>
      </w:pPr>
      <w:rPr>
        <w:rFonts w:eastAsia="標楷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F36BC"/>
    <w:multiLevelType w:val="hybridMultilevel"/>
    <w:tmpl w:val="27BCAE3A"/>
    <w:lvl w:ilvl="0" w:tplc="C5C800CE">
      <w:start w:val="1"/>
      <w:numFmt w:val="taiwaneseCountingThousand"/>
      <w:lvlText w:val="%1、"/>
      <w:lvlJc w:val="left"/>
      <w:pPr>
        <w:ind w:left="450" w:hanging="45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D4202E"/>
    <w:multiLevelType w:val="hybridMultilevel"/>
    <w:tmpl w:val="3C561F54"/>
    <w:lvl w:ilvl="0" w:tplc="4B6A78A0">
      <w:start w:val="1"/>
      <w:numFmt w:val="japaneseCounting"/>
      <w:lvlText w:val="(%1)"/>
      <w:lvlJc w:val="left"/>
      <w:pPr>
        <w:ind w:left="1152" w:hanging="720"/>
      </w:pPr>
      <w:rPr>
        <w:rFonts w:ascii="標楷體" w:eastAsia="標楷體" w:hAnsi="標楷體"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8336A15"/>
    <w:multiLevelType w:val="hybridMultilevel"/>
    <w:tmpl w:val="6A3CF3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176FD3"/>
    <w:multiLevelType w:val="hybridMultilevel"/>
    <w:tmpl w:val="CCFC9F5A"/>
    <w:lvl w:ilvl="0" w:tplc="44387F72">
      <w:start w:val="10"/>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23267A"/>
    <w:multiLevelType w:val="hybridMultilevel"/>
    <w:tmpl w:val="3CA8654C"/>
    <w:lvl w:ilvl="0" w:tplc="00EE25C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3F57BA8"/>
    <w:multiLevelType w:val="hybridMultilevel"/>
    <w:tmpl w:val="654E02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71434C5"/>
    <w:multiLevelType w:val="hybridMultilevel"/>
    <w:tmpl w:val="422043FC"/>
    <w:lvl w:ilvl="0" w:tplc="4774B150">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5737F3"/>
    <w:multiLevelType w:val="hybridMultilevel"/>
    <w:tmpl w:val="8FC2B302"/>
    <w:lvl w:ilvl="0" w:tplc="0409000D">
      <w:start w:val="1"/>
      <w:numFmt w:val="bullet"/>
      <w:lvlText w:val=""/>
      <w:lvlJc w:val="left"/>
      <w:pPr>
        <w:ind w:left="360" w:hanging="36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DB45993"/>
    <w:multiLevelType w:val="hybridMultilevel"/>
    <w:tmpl w:val="4CE458A6"/>
    <w:lvl w:ilvl="0" w:tplc="2AA45214">
      <w:start w:val="1"/>
      <w:numFmt w:val="decimal"/>
      <w:lvlText w:val="%1."/>
      <w:lvlJc w:val="left"/>
      <w:pPr>
        <w:ind w:left="360"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947EE5"/>
    <w:multiLevelType w:val="hybridMultilevel"/>
    <w:tmpl w:val="3A4A8906"/>
    <w:lvl w:ilvl="0" w:tplc="2E1EBD7C">
      <w:start w:val="1"/>
      <w:numFmt w:val="taiwaneseCountingThousand"/>
      <w:lvlText w:val="(%1)"/>
      <w:lvlJc w:val="left"/>
      <w:pPr>
        <w:tabs>
          <w:tab w:val="num" w:pos="1335"/>
        </w:tabs>
        <w:ind w:left="1335" w:hanging="615"/>
      </w:pPr>
      <w:rPr>
        <w:rFonts w:hint="default"/>
      </w:rPr>
    </w:lvl>
    <w:lvl w:ilvl="1" w:tplc="1F6E150A">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417CAABA">
      <w:start w:val="4"/>
      <w:numFmt w:val="taiwaneseCountingThousand"/>
      <w:lvlText w:val="%4、"/>
      <w:lvlJc w:val="left"/>
      <w:pPr>
        <w:tabs>
          <w:tab w:val="num" w:pos="2880"/>
        </w:tabs>
        <w:ind w:left="2880" w:hanging="720"/>
      </w:pPr>
      <w:rPr>
        <w:rFonts w:hAnsi="標楷體" w:hint="default"/>
      </w:r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15:restartNumberingAfterBreak="0">
    <w:nsid w:val="763A542D"/>
    <w:multiLevelType w:val="hybridMultilevel"/>
    <w:tmpl w:val="DE86617E"/>
    <w:lvl w:ilvl="0" w:tplc="ABC647D4">
      <w:start w:val="1"/>
      <w:numFmt w:val="taiwaneseCountingThousand"/>
      <w:lvlText w:val="%1、"/>
      <w:lvlJc w:val="left"/>
      <w:pPr>
        <w:ind w:left="870" w:hanging="480"/>
      </w:pPr>
      <w:rPr>
        <w:rFonts w:cs="Times New Roman" w:hint="default"/>
      </w:rPr>
    </w:lvl>
    <w:lvl w:ilvl="1" w:tplc="04090019" w:tentative="1">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25" w15:restartNumberingAfterBreak="0">
    <w:nsid w:val="7DA857E7"/>
    <w:multiLevelType w:val="hybridMultilevel"/>
    <w:tmpl w:val="5A1690D4"/>
    <w:lvl w:ilvl="0" w:tplc="F86E27BA">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6" w15:restartNumberingAfterBreak="0">
    <w:nsid w:val="7F8901A9"/>
    <w:multiLevelType w:val="singleLevel"/>
    <w:tmpl w:val="A6D4814C"/>
    <w:lvl w:ilvl="0">
      <w:start w:val="1"/>
      <w:numFmt w:val="taiwaneseCountingThousand"/>
      <w:lvlText w:val="%1、"/>
      <w:lvlJc w:val="left"/>
      <w:pPr>
        <w:tabs>
          <w:tab w:val="num" w:pos="645"/>
        </w:tabs>
        <w:ind w:left="645" w:hanging="645"/>
      </w:pPr>
      <w:rPr>
        <w:rFonts w:hint="eastAsia"/>
      </w:rPr>
    </w:lvl>
  </w:abstractNum>
  <w:num w:numId="1">
    <w:abstractNumId w:val="16"/>
  </w:num>
  <w:num w:numId="2">
    <w:abstractNumId w:val="19"/>
  </w:num>
  <w:num w:numId="3">
    <w:abstractNumId w:val="24"/>
  </w:num>
  <w:num w:numId="4">
    <w:abstractNumId w:val="5"/>
  </w:num>
  <w:num w:numId="5">
    <w:abstractNumId w:val="18"/>
  </w:num>
  <w:num w:numId="6">
    <w:abstractNumId w:val="7"/>
  </w:num>
  <w:num w:numId="7">
    <w:abstractNumId w:val="15"/>
  </w:num>
  <w:num w:numId="8">
    <w:abstractNumId w:val="13"/>
  </w:num>
  <w:num w:numId="9">
    <w:abstractNumId w:val="17"/>
  </w:num>
  <w:num w:numId="10">
    <w:abstractNumId w:val="4"/>
  </w:num>
  <w:num w:numId="11">
    <w:abstractNumId w:val="25"/>
  </w:num>
  <w:num w:numId="12">
    <w:abstractNumId w:val="20"/>
  </w:num>
  <w:num w:numId="13">
    <w:abstractNumId w:val="9"/>
  </w:num>
  <w:num w:numId="14">
    <w:abstractNumId w:val="2"/>
  </w:num>
  <w:num w:numId="15">
    <w:abstractNumId w:val="0"/>
  </w:num>
  <w:num w:numId="16">
    <w:abstractNumId w:val="6"/>
  </w:num>
  <w:num w:numId="17">
    <w:abstractNumId w:val="22"/>
  </w:num>
  <w:num w:numId="18">
    <w:abstractNumId w:val="10"/>
  </w:num>
  <w:num w:numId="19">
    <w:abstractNumId w:val="14"/>
  </w:num>
  <w:num w:numId="20">
    <w:abstractNumId w:val="26"/>
  </w:num>
  <w:num w:numId="21">
    <w:abstractNumId w:val="12"/>
  </w:num>
  <w:num w:numId="22">
    <w:abstractNumId w:val="1"/>
  </w:num>
  <w:num w:numId="23">
    <w:abstractNumId w:val="23"/>
  </w:num>
  <w:num w:numId="24">
    <w:abstractNumId w:val="3"/>
  </w:num>
  <w:num w:numId="25">
    <w:abstractNumId w:val="21"/>
  </w:num>
  <w:num w:numId="26">
    <w:abstractNumId w:val="8"/>
  </w:num>
  <w:num w:numId="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44"/>
    <w:rsid w:val="00002D7D"/>
    <w:rsid w:val="00014052"/>
    <w:rsid w:val="00014462"/>
    <w:rsid w:val="0002275B"/>
    <w:rsid w:val="0002589A"/>
    <w:rsid w:val="00031DCB"/>
    <w:rsid w:val="000339DC"/>
    <w:rsid w:val="000404F0"/>
    <w:rsid w:val="0004261F"/>
    <w:rsid w:val="0004617D"/>
    <w:rsid w:val="00056299"/>
    <w:rsid w:val="00077737"/>
    <w:rsid w:val="00080844"/>
    <w:rsid w:val="00080C1A"/>
    <w:rsid w:val="00092539"/>
    <w:rsid w:val="000961B6"/>
    <w:rsid w:val="000A066F"/>
    <w:rsid w:val="000A717D"/>
    <w:rsid w:val="000B1DCE"/>
    <w:rsid w:val="000B657C"/>
    <w:rsid w:val="000C2175"/>
    <w:rsid w:val="000C3758"/>
    <w:rsid w:val="000C3A67"/>
    <w:rsid w:val="000D0D4B"/>
    <w:rsid w:val="000D3F84"/>
    <w:rsid w:val="000F2367"/>
    <w:rsid w:val="000F4BBF"/>
    <w:rsid w:val="000F6D7C"/>
    <w:rsid w:val="00111A0C"/>
    <w:rsid w:val="00112292"/>
    <w:rsid w:val="00113860"/>
    <w:rsid w:val="001175D1"/>
    <w:rsid w:val="00121473"/>
    <w:rsid w:val="00122AC2"/>
    <w:rsid w:val="001272C0"/>
    <w:rsid w:val="00137D2E"/>
    <w:rsid w:val="001427E9"/>
    <w:rsid w:val="0015184C"/>
    <w:rsid w:val="00157B5F"/>
    <w:rsid w:val="00165B35"/>
    <w:rsid w:val="0016719A"/>
    <w:rsid w:val="00175085"/>
    <w:rsid w:val="00181863"/>
    <w:rsid w:val="001A18C9"/>
    <w:rsid w:val="001A1A4B"/>
    <w:rsid w:val="001A20A2"/>
    <w:rsid w:val="001A2E67"/>
    <w:rsid w:val="001A54F6"/>
    <w:rsid w:val="001C1D44"/>
    <w:rsid w:val="001C5BFC"/>
    <w:rsid w:val="001C6FFE"/>
    <w:rsid w:val="001C78FA"/>
    <w:rsid w:val="001D0377"/>
    <w:rsid w:val="001D0F79"/>
    <w:rsid w:val="001D2EEE"/>
    <w:rsid w:val="001D3E72"/>
    <w:rsid w:val="001D564F"/>
    <w:rsid w:val="001D5A7F"/>
    <w:rsid w:val="001E2A1E"/>
    <w:rsid w:val="001E5C51"/>
    <w:rsid w:val="001F05E7"/>
    <w:rsid w:val="001F6202"/>
    <w:rsid w:val="0020542B"/>
    <w:rsid w:val="002124A2"/>
    <w:rsid w:val="0021654B"/>
    <w:rsid w:val="00222C2B"/>
    <w:rsid w:val="00223F15"/>
    <w:rsid w:val="002404FD"/>
    <w:rsid w:val="00242527"/>
    <w:rsid w:val="00247BC8"/>
    <w:rsid w:val="002538CD"/>
    <w:rsid w:val="00265BF9"/>
    <w:rsid w:val="00271989"/>
    <w:rsid w:val="00292E2D"/>
    <w:rsid w:val="002957DB"/>
    <w:rsid w:val="002B03D6"/>
    <w:rsid w:val="002B1F18"/>
    <w:rsid w:val="002C57D9"/>
    <w:rsid w:val="002C5C73"/>
    <w:rsid w:val="002D39D5"/>
    <w:rsid w:val="002D3EC9"/>
    <w:rsid w:val="002D524E"/>
    <w:rsid w:val="002D532D"/>
    <w:rsid w:val="002D7585"/>
    <w:rsid w:val="002F24CA"/>
    <w:rsid w:val="002F775A"/>
    <w:rsid w:val="00302602"/>
    <w:rsid w:val="00302B52"/>
    <w:rsid w:val="00306F45"/>
    <w:rsid w:val="00310818"/>
    <w:rsid w:val="003115FE"/>
    <w:rsid w:val="00314DEC"/>
    <w:rsid w:val="00314DF3"/>
    <w:rsid w:val="00316555"/>
    <w:rsid w:val="00320A0B"/>
    <w:rsid w:val="003420DB"/>
    <w:rsid w:val="00343156"/>
    <w:rsid w:val="00343385"/>
    <w:rsid w:val="003531D1"/>
    <w:rsid w:val="003550C1"/>
    <w:rsid w:val="00367901"/>
    <w:rsid w:val="00373894"/>
    <w:rsid w:val="003848E9"/>
    <w:rsid w:val="003874C3"/>
    <w:rsid w:val="0039296B"/>
    <w:rsid w:val="003940D6"/>
    <w:rsid w:val="003B24A9"/>
    <w:rsid w:val="003B57A6"/>
    <w:rsid w:val="003C59D0"/>
    <w:rsid w:val="003D3648"/>
    <w:rsid w:val="003D3E43"/>
    <w:rsid w:val="003D5535"/>
    <w:rsid w:val="003E1F77"/>
    <w:rsid w:val="003E41BF"/>
    <w:rsid w:val="00401B2E"/>
    <w:rsid w:val="0040576E"/>
    <w:rsid w:val="00410F05"/>
    <w:rsid w:val="004148D0"/>
    <w:rsid w:val="00417DE4"/>
    <w:rsid w:val="00420967"/>
    <w:rsid w:val="00421388"/>
    <w:rsid w:val="00422415"/>
    <w:rsid w:val="0042378C"/>
    <w:rsid w:val="004241EA"/>
    <w:rsid w:val="00426630"/>
    <w:rsid w:val="004329F5"/>
    <w:rsid w:val="00437123"/>
    <w:rsid w:val="00446498"/>
    <w:rsid w:val="00446936"/>
    <w:rsid w:val="00453CAC"/>
    <w:rsid w:val="004552A0"/>
    <w:rsid w:val="0045620D"/>
    <w:rsid w:val="0047340F"/>
    <w:rsid w:val="00476D32"/>
    <w:rsid w:val="004870D3"/>
    <w:rsid w:val="00487734"/>
    <w:rsid w:val="004932E8"/>
    <w:rsid w:val="004A084E"/>
    <w:rsid w:val="004A38E0"/>
    <w:rsid w:val="004B3975"/>
    <w:rsid w:val="004B493C"/>
    <w:rsid w:val="004B5DD5"/>
    <w:rsid w:val="004B6011"/>
    <w:rsid w:val="004C22D2"/>
    <w:rsid w:val="004C4D6B"/>
    <w:rsid w:val="004D2C5D"/>
    <w:rsid w:val="004E027A"/>
    <w:rsid w:val="004E1BED"/>
    <w:rsid w:val="004E2277"/>
    <w:rsid w:val="004E67EE"/>
    <w:rsid w:val="004F293F"/>
    <w:rsid w:val="004F4102"/>
    <w:rsid w:val="004F4D44"/>
    <w:rsid w:val="004F67D7"/>
    <w:rsid w:val="004F7FB3"/>
    <w:rsid w:val="005001D6"/>
    <w:rsid w:val="00501443"/>
    <w:rsid w:val="00505C68"/>
    <w:rsid w:val="005065FD"/>
    <w:rsid w:val="00516AB7"/>
    <w:rsid w:val="005208BA"/>
    <w:rsid w:val="005317BC"/>
    <w:rsid w:val="005359E1"/>
    <w:rsid w:val="0054339B"/>
    <w:rsid w:val="0055354A"/>
    <w:rsid w:val="005607AC"/>
    <w:rsid w:val="00563FEA"/>
    <w:rsid w:val="00575AF5"/>
    <w:rsid w:val="00580AA1"/>
    <w:rsid w:val="00586726"/>
    <w:rsid w:val="00586F0E"/>
    <w:rsid w:val="00594D12"/>
    <w:rsid w:val="005A7F3C"/>
    <w:rsid w:val="005B09ED"/>
    <w:rsid w:val="005B670D"/>
    <w:rsid w:val="005C01D1"/>
    <w:rsid w:val="005C3D76"/>
    <w:rsid w:val="005D37A3"/>
    <w:rsid w:val="005D6978"/>
    <w:rsid w:val="005E3660"/>
    <w:rsid w:val="005F5790"/>
    <w:rsid w:val="005F6F1F"/>
    <w:rsid w:val="00612D7A"/>
    <w:rsid w:val="006254D2"/>
    <w:rsid w:val="006262FB"/>
    <w:rsid w:val="00626BD0"/>
    <w:rsid w:val="00630B4D"/>
    <w:rsid w:val="006375FF"/>
    <w:rsid w:val="0064284B"/>
    <w:rsid w:val="00642C8C"/>
    <w:rsid w:val="00646EE2"/>
    <w:rsid w:val="00647C24"/>
    <w:rsid w:val="006576A2"/>
    <w:rsid w:val="00660BC0"/>
    <w:rsid w:val="00662CB8"/>
    <w:rsid w:val="00671123"/>
    <w:rsid w:val="00683E1E"/>
    <w:rsid w:val="0069238A"/>
    <w:rsid w:val="00693528"/>
    <w:rsid w:val="006A715B"/>
    <w:rsid w:val="006C1E61"/>
    <w:rsid w:val="006C6E52"/>
    <w:rsid w:val="006D13C5"/>
    <w:rsid w:val="006D2D49"/>
    <w:rsid w:val="006D3E5B"/>
    <w:rsid w:val="006D594F"/>
    <w:rsid w:val="006E01C1"/>
    <w:rsid w:val="006F0DA8"/>
    <w:rsid w:val="006F27F1"/>
    <w:rsid w:val="006F285F"/>
    <w:rsid w:val="006F28FC"/>
    <w:rsid w:val="006F6E1E"/>
    <w:rsid w:val="006F7178"/>
    <w:rsid w:val="007060E1"/>
    <w:rsid w:val="007068BE"/>
    <w:rsid w:val="007221CC"/>
    <w:rsid w:val="00730A99"/>
    <w:rsid w:val="00730E2B"/>
    <w:rsid w:val="007316CE"/>
    <w:rsid w:val="00733F29"/>
    <w:rsid w:val="00741B53"/>
    <w:rsid w:val="00743DF9"/>
    <w:rsid w:val="007510FD"/>
    <w:rsid w:val="00752314"/>
    <w:rsid w:val="00760726"/>
    <w:rsid w:val="00762623"/>
    <w:rsid w:val="00774F07"/>
    <w:rsid w:val="0077513A"/>
    <w:rsid w:val="00780B04"/>
    <w:rsid w:val="00784452"/>
    <w:rsid w:val="00784FBD"/>
    <w:rsid w:val="0079324D"/>
    <w:rsid w:val="007A1146"/>
    <w:rsid w:val="007B424E"/>
    <w:rsid w:val="007D3240"/>
    <w:rsid w:val="007D473B"/>
    <w:rsid w:val="007D66F6"/>
    <w:rsid w:val="007D69B3"/>
    <w:rsid w:val="007F5C4D"/>
    <w:rsid w:val="0080156E"/>
    <w:rsid w:val="00803549"/>
    <w:rsid w:val="008055E5"/>
    <w:rsid w:val="008063E9"/>
    <w:rsid w:val="00812EE6"/>
    <w:rsid w:val="008138EB"/>
    <w:rsid w:val="00823852"/>
    <w:rsid w:val="008251B8"/>
    <w:rsid w:val="00825E06"/>
    <w:rsid w:val="00827567"/>
    <w:rsid w:val="00833568"/>
    <w:rsid w:val="00835825"/>
    <w:rsid w:val="008414A8"/>
    <w:rsid w:val="00842FC1"/>
    <w:rsid w:val="00857E98"/>
    <w:rsid w:val="00866071"/>
    <w:rsid w:val="00866BED"/>
    <w:rsid w:val="00872530"/>
    <w:rsid w:val="00877E47"/>
    <w:rsid w:val="0088377D"/>
    <w:rsid w:val="00885E24"/>
    <w:rsid w:val="00887E8B"/>
    <w:rsid w:val="008A2ECB"/>
    <w:rsid w:val="008A328D"/>
    <w:rsid w:val="008B1198"/>
    <w:rsid w:val="008C0990"/>
    <w:rsid w:val="008D4756"/>
    <w:rsid w:val="008E2369"/>
    <w:rsid w:val="008E7211"/>
    <w:rsid w:val="008F7E79"/>
    <w:rsid w:val="009034B8"/>
    <w:rsid w:val="00906E2A"/>
    <w:rsid w:val="00917B38"/>
    <w:rsid w:val="0092207D"/>
    <w:rsid w:val="009228B2"/>
    <w:rsid w:val="00931FEF"/>
    <w:rsid w:val="00932798"/>
    <w:rsid w:val="00937F58"/>
    <w:rsid w:val="0094635E"/>
    <w:rsid w:val="00952527"/>
    <w:rsid w:val="00957A27"/>
    <w:rsid w:val="00960FAC"/>
    <w:rsid w:val="009713E3"/>
    <w:rsid w:val="00975887"/>
    <w:rsid w:val="00981113"/>
    <w:rsid w:val="00983A70"/>
    <w:rsid w:val="009867D1"/>
    <w:rsid w:val="00987656"/>
    <w:rsid w:val="00992205"/>
    <w:rsid w:val="00993517"/>
    <w:rsid w:val="00995190"/>
    <w:rsid w:val="009A00B8"/>
    <w:rsid w:val="009A21C7"/>
    <w:rsid w:val="009B117C"/>
    <w:rsid w:val="009B3FF5"/>
    <w:rsid w:val="009C3D3A"/>
    <w:rsid w:val="009C5A5E"/>
    <w:rsid w:val="009C6D9A"/>
    <w:rsid w:val="009D0714"/>
    <w:rsid w:val="009D08CD"/>
    <w:rsid w:val="009D1574"/>
    <w:rsid w:val="009D5934"/>
    <w:rsid w:val="009E19BA"/>
    <w:rsid w:val="009E3090"/>
    <w:rsid w:val="009F1E5D"/>
    <w:rsid w:val="009F5D88"/>
    <w:rsid w:val="009F622F"/>
    <w:rsid w:val="00A00D24"/>
    <w:rsid w:val="00A00E3A"/>
    <w:rsid w:val="00A03CE2"/>
    <w:rsid w:val="00A05982"/>
    <w:rsid w:val="00A07F12"/>
    <w:rsid w:val="00A11DF7"/>
    <w:rsid w:val="00A138E8"/>
    <w:rsid w:val="00A25CD0"/>
    <w:rsid w:val="00A30DFA"/>
    <w:rsid w:val="00A32E00"/>
    <w:rsid w:val="00A34FF2"/>
    <w:rsid w:val="00A50FBF"/>
    <w:rsid w:val="00A51D6C"/>
    <w:rsid w:val="00A5499E"/>
    <w:rsid w:val="00A55A87"/>
    <w:rsid w:val="00A64D2E"/>
    <w:rsid w:val="00A73170"/>
    <w:rsid w:val="00A747E8"/>
    <w:rsid w:val="00A76388"/>
    <w:rsid w:val="00A855E4"/>
    <w:rsid w:val="00AB0994"/>
    <w:rsid w:val="00AC638C"/>
    <w:rsid w:val="00AD1BED"/>
    <w:rsid w:val="00AD7515"/>
    <w:rsid w:val="00B0372E"/>
    <w:rsid w:val="00B1115D"/>
    <w:rsid w:val="00B16282"/>
    <w:rsid w:val="00B17A73"/>
    <w:rsid w:val="00B3591F"/>
    <w:rsid w:val="00B43181"/>
    <w:rsid w:val="00B43817"/>
    <w:rsid w:val="00B47115"/>
    <w:rsid w:val="00B514BD"/>
    <w:rsid w:val="00B57A97"/>
    <w:rsid w:val="00B66EBC"/>
    <w:rsid w:val="00B76EF6"/>
    <w:rsid w:val="00B77045"/>
    <w:rsid w:val="00B775DB"/>
    <w:rsid w:val="00B83B0C"/>
    <w:rsid w:val="00B87A91"/>
    <w:rsid w:val="00BA0528"/>
    <w:rsid w:val="00BA5056"/>
    <w:rsid w:val="00BA6661"/>
    <w:rsid w:val="00BB5733"/>
    <w:rsid w:val="00BC172F"/>
    <w:rsid w:val="00BD1D7A"/>
    <w:rsid w:val="00BF1B3B"/>
    <w:rsid w:val="00BF2725"/>
    <w:rsid w:val="00C12C18"/>
    <w:rsid w:val="00C14247"/>
    <w:rsid w:val="00C332A1"/>
    <w:rsid w:val="00C41CB0"/>
    <w:rsid w:val="00C43056"/>
    <w:rsid w:val="00C44E99"/>
    <w:rsid w:val="00C47D3F"/>
    <w:rsid w:val="00C512E3"/>
    <w:rsid w:val="00C60D32"/>
    <w:rsid w:val="00C656C1"/>
    <w:rsid w:val="00C67A4B"/>
    <w:rsid w:val="00C70C44"/>
    <w:rsid w:val="00C92B03"/>
    <w:rsid w:val="00CA399B"/>
    <w:rsid w:val="00CA3B8B"/>
    <w:rsid w:val="00CA5602"/>
    <w:rsid w:val="00CB2D67"/>
    <w:rsid w:val="00CB797A"/>
    <w:rsid w:val="00CC38E6"/>
    <w:rsid w:val="00CD0F8E"/>
    <w:rsid w:val="00CD36BC"/>
    <w:rsid w:val="00CE64EB"/>
    <w:rsid w:val="00CF03C4"/>
    <w:rsid w:val="00D0363F"/>
    <w:rsid w:val="00D05364"/>
    <w:rsid w:val="00D06747"/>
    <w:rsid w:val="00D102C9"/>
    <w:rsid w:val="00D30E4F"/>
    <w:rsid w:val="00D3463E"/>
    <w:rsid w:val="00D40296"/>
    <w:rsid w:val="00D55ACF"/>
    <w:rsid w:val="00D55E82"/>
    <w:rsid w:val="00D566B1"/>
    <w:rsid w:val="00D63582"/>
    <w:rsid w:val="00D72940"/>
    <w:rsid w:val="00D84D22"/>
    <w:rsid w:val="00D85A08"/>
    <w:rsid w:val="00D92898"/>
    <w:rsid w:val="00D93372"/>
    <w:rsid w:val="00D954E2"/>
    <w:rsid w:val="00DA4B17"/>
    <w:rsid w:val="00DB04F8"/>
    <w:rsid w:val="00DB370D"/>
    <w:rsid w:val="00DD2E57"/>
    <w:rsid w:val="00DE36A5"/>
    <w:rsid w:val="00DF15EA"/>
    <w:rsid w:val="00DF7350"/>
    <w:rsid w:val="00E029AA"/>
    <w:rsid w:val="00E04AC0"/>
    <w:rsid w:val="00E3046C"/>
    <w:rsid w:val="00E32A45"/>
    <w:rsid w:val="00E378A5"/>
    <w:rsid w:val="00E40279"/>
    <w:rsid w:val="00E41093"/>
    <w:rsid w:val="00E4421F"/>
    <w:rsid w:val="00E44967"/>
    <w:rsid w:val="00E45A61"/>
    <w:rsid w:val="00E45F48"/>
    <w:rsid w:val="00E478B6"/>
    <w:rsid w:val="00E554EB"/>
    <w:rsid w:val="00E62CAE"/>
    <w:rsid w:val="00E84C35"/>
    <w:rsid w:val="00E91334"/>
    <w:rsid w:val="00E9749D"/>
    <w:rsid w:val="00E97CA3"/>
    <w:rsid w:val="00EA1101"/>
    <w:rsid w:val="00EA7373"/>
    <w:rsid w:val="00ED6175"/>
    <w:rsid w:val="00EF0D1C"/>
    <w:rsid w:val="00EF0E88"/>
    <w:rsid w:val="00F02BDF"/>
    <w:rsid w:val="00F04B62"/>
    <w:rsid w:val="00F20442"/>
    <w:rsid w:val="00F219A4"/>
    <w:rsid w:val="00F23C15"/>
    <w:rsid w:val="00F27767"/>
    <w:rsid w:val="00F304FC"/>
    <w:rsid w:val="00F34F24"/>
    <w:rsid w:val="00F37ABB"/>
    <w:rsid w:val="00F40B3B"/>
    <w:rsid w:val="00F506AD"/>
    <w:rsid w:val="00F624A3"/>
    <w:rsid w:val="00F62581"/>
    <w:rsid w:val="00F62C23"/>
    <w:rsid w:val="00F641A9"/>
    <w:rsid w:val="00F647A7"/>
    <w:rsid w:val="00F64C86"/>
    <w:rsid w:val="00F813C4"/>
    <w:rsid w:val="00F84987"/>
    <w:rsid w:val="00F944D6"/>
    <w:rsid w:val="00F9495B"/>
    <w:rsid w:val="00F964CA"/>
    <w:rsid w:val="00FA026E"/>
    <w:rsid w:val="00FB7D9D"/>
    <w:rsid w:val="00FC11A6"/>
    <w:rsid w:val="00FC5B6E"/>
    <w:rsid w:val="00FC7412"/>
    <w:rsid w:val="00FD3C8F"/>
    <w:rsid w:val="00FE28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55D070"/>
  <w15:docId w15:val="{137AFED3-FEB5-47DD-A4E0-3E4638C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napToGrid w:val="0"/>
      <w:ind w:left="540" w:right="113" w:hanging="540"/>
      <w:jc w:val="both"/>
      <w:textDirection w:val="lrTbV"/>
    </w:pPr>
    <w:rPr>
      <w:rFonts w:eastAsia="標楷體"/>
    </w:rPr>
  </w:style>
  <w:style w:type="paragraph" w:styleId="a4">
    <w:name w:val="Date"/>
    <w:basedOn w:val="a"/>
    <w:next w:val="a"/>
    <w:rsid w:val="006254D2"/>
    <w:pPr>
      <w:jc w:val="right"/>
    </w:pPr>
  </w:style>
  <w:style w:type="paragraph" w:styleId="a5">
    <w:name w:val="Body Text Indent"/>
    <w:basedOn w:val="a"/>
    <w:rsid w:val="00F647A7"/>
    <w:pPr>
      <w:adjustRightInd w:val="0"/>
      <w:snapToGrid w:val="0"/>
      <w:spacing w:before="120" w:after="120"/>
      <w:ind w:left="482"/>
    </w:pPr>
    <w:rPr>
      <w:rFonts w:eastAsia="標楷體"/>
      <w:szCs w:val="24"/>
    </w:rPr>
  </w:style>
  <w:style w:type="paragraph" w:styleId="a6">
    <w:name w:val="footer"/>
    <w:basedOn w:val="a"/>
    <w:rsid w:val="008A2ECB"/>
    <w:pPr>
      <w:tabs>
        <w:tab w:val="center" w:pos="4153"/>
        <w:tab w:val="right" w:pos="8306"/>
      </w:tabs>
      <w:snapToGrid w:val="0"/>
    </w:pPr>
    <w:rPr>
      <w:sz w:val="20"/>
    </w:rPr>
  </w:style>
  <w:style w:type="character" w:styleId="a7">
    <w:name w:val="page number"/>
    <w:basedOn w:val="a0"/>
    <w:rsid w:val="008A2ECB"/>
  </w:style>
  <w:style w:type="table" w:styleId="a8">
    <w:name w:val="Table Grid"/>
    <w:basedOn w:val="a1"/>
    <w:rsid w:val="006E0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247BC8"/>
    <w:rPr>
      <w:rFonts w:ascii="Arial" w:hAnsi="Arial"/>
      <w:sz w:val="18"/>
      <w:szCs w:val="18"/>
    </w:rPr>
  </w:style>
  <w:style w:type="paragraph" w:styleId="aa">
    <w:name w:val="List Paragraph"/>
    <w:basedOn w:val="a"/>
    <w:uiPriority w:val="99"/>
    <w:qFormat/>
    <w:rsid w:val="00EA7373"/>
    <w:pPr>
      <w:ind w:leftChars="200" w:left="480"/>
    </w:pPr>
    <w:rPr>
      <w:rFonts w:ascii="Calibri" w:hAnsi="Calibri"/>
      <w:szCs w:val="22"/>
    </w:rPr>
  </w:style>
  <w:style w:type="paragraph" w:styleId="ab">
    <w:name w:val="Body Text"/>
    <w:basedOn w:val="a"/>
    <w:rsid w:val="00EA7373"/>
    <w:pPr>
      <w:spacing w:after="120"/>
    </w:pPr>
  </w:style>
  <w:style w:type="paragraph" w:styleId="2">
    <w:name w:val="Body Text 2"/>
    <w:basedOn w:val="a"/>
    <w:rsid w:val="00EA7373"/>
    <w:pPr>
      <w:spacing w:after="120" w:line="480" w:lineRule="auto"/>
    </w:pPr>
  </w:style>
  <w:style w:type="character" w:styleId="ac">
    <w:name w:val="Strong"/>
    <w:qFormat/>
    <w:rsid w:val="00EA7373"/>
    <w:rPr>
      <w:b/>
      <w:bCs/>
    </w:rPr>
  </w:style>
  <w:style w:type="paragraph" w:styleId="Web">
    <w:name w:val="Normal (Web)"/>
    <w:basedOn w:val="a"/>
    <w:rsid w:val="00F964CA"/>
    <w:pPr>
      <w:widowControl/>
      <w:spacing w:before="100" w:beforeAutospacing="1" w:after="100" w:afterAutospacing="1"/>
    </w:pPr>
    <w:rPr>
      <w:rFonts w:ascii="Arial Unicode MS" w:eastAsia="Arial Unicode MS" w:hAnsi="Arial Unicode MS" w:cs="Arial Unicode MS"/>
      <w:kern w:val="0"/>
      <w:szCs w:val="24"/>
    </w:rPr>
  </w:style>
  <w:style w:type="paragraph" w:styleId="ad">
    <w:name w:val="Plain Text"/>
    <w:basedOn w:val="a"/>
    <w:rsid w:val="00E32A45"/>
    <w:rPr>
      <w:rFonts w:ascii="細明體" w:eastAsia="細明體" w:hAnsi="Courier New"/>
    </w:rPr>
  </w:style>
  <w:style w:type="paragraph" w:customStyle="1" w:styleId="ae">
    <w:name w:val="公文(後續段落_副本)"/>
    <w:basedOn w:val="a"/>
    <w:rsid w:val="008414A8"/>
    <w:pPr>
      <w:widowControl/>
      <w:ind w:left="840"/>
      <w:textAlignment w:val="baseline"/>
    </w:pPr>
    <w:rPr>
      <w:rFonts w:eastAsia="標楷體"/>
      <w:noProof/>
      <w:kern w:val="0"/>
      <w:lang w:bidi="he-IL"/>
    </w:rPr>
  </w:style>
  <w:style w:type="paragraph" w:customStyle="1" w:styleId="af">
    <w:name w:val="公文(備註)"/>
    <w:basedOn w:val="a"/>
    <w:next w:val="ae"/>
    <w:rsid w:val="008414A8"/>
    <w:pPr>
      <w:widowControl/>
      <w:ind w:left="840" w:hanging="840"/>
      <w:textAlignment w:val="baseline"/>
    </w:pPr>
    <w:rPr>
      <w:rFonts w:eastAsia="標楷體"/>
      <w:noProof/>
      <w:kern w:val="0"/>
      <w:lang w:bidi="he-IL"/>
    </w:rPr>
  </w:style>
  <w:style w:type="character" w:styleId="af0">
    <w:name w:val="Hyperlink"/>
    <w:rsid w:val="004B3975"/>
    <w:rPr>
      <w:color w:val="0000FF"/>
      <w:u w:val="single"/>
    </w:rPr>
  </w:style>
  <w:style w:type="paragraph" w:customStyle="1" w:styleId="af1">
    <w:name w:val="表格"/>
    <w:basedOn w:val="a"/>
    <w:rsid w:val="004B3975"/>
    <w:pPr>
      <w:widowControl/>
      <w:suppressLineNumbers/>
      <w:adjustRightInd w:val="0"/>
      <w:snapToGrid w:val="0"/>
      <w:jc w:val="center"/>
    </w:pPr>
    <w:rPr>
      <w:rFonts w:eastAsia="標楷體"/>
      <w:kern w:val="0"/>
    </w:rPr>
  </w:style>
  <w:style w:type="paragraph" w:styleId="af2">
    <w:name w:val="header"/>
    <w:basedOn w:val="a"/>
    <w:link w:val="af3"/>
    <w:rsid w:val="00113860"/>
    <w:pPr>
      <w:tabs>
        <w:tab w:val="center" w:pos="4153"/>
        <w:tab w:val="right" w:pos="8306"/>
      </w:tabs>
      <w:snapToGrid w:val="0"/>
    </w:pPr>
    <w:rPr>
      <w:sz w:val="20"/>
    </w:rPr>
  </w:style>
  <w:style w:type="character" w:customStyle="1" w:styleId="af3">
    <w:name w:val="頁首 字元"/>
    <w:link w:val="af2"/>
    <w:rsid w:val="00113860"/>
    <w:rPr>
      <w:kern w:val="2"/>
    </w:rPr>
  </w:style>
  <w:style w:type="paragraph" w:customStyle="1" w:styleId="msolistparagraph0">
    <w:name w:val="msolistparagraph"/>
    <w:basedOn w:val="a"/>
    <w:rsid w:val="009713E3"/>
    <w:pPr>
      <w:widowControl/>
      <w:ind w:leftChars="200" w:left="200"/>
    </w:pPr>
    <w:rPr>
      <w:rFonts w:ascii="Calibri" w:hAnsi="Calibri" w:cs="新細明體"/>
      <w:kern w:val="0"/>
      <w:szCs w:val="24"/>
    </w:rPr>
  </w:style>
  <w:style w:type="paragraph" w:styleId="af4">
    <w:name w:val="Note Heading"/>
    <w:basedOn w:val="a"/>
    <w:next w:val="a"/>
    <w:rsid w:val="00A00E3A"/>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8263">
      <w:bodyDiv w:val="1"/>
      <w:marLeft w:val="0"/>
      <w:marRight w:val="0"/>
      <w:marTop w:val="0"/>
      <w:marBottom w:val="0"/>
      <w:divBdr>
        <w:top w:val="none" w:sz="0" w:space="0" w:color="auto"/>
        <w:left w:val="none" w:sz="0" w:space="0" w:color="auto"/>
        <w:bottom w:val="none" w:sz="0" w:space="0" w:color="auto"/>
        <w:right w:val="none" w:sz="0" w:space="0" w:color="auto"/>
      </w:divBdr>
    </w:div>
    <w:div w:id="130053282">
      <w:bodyDiv w:val="1"/>
      <w:marLeft w:val="0"/>
      <w:marRight w:val="0"/>
      <w:marTop w:val="0"/>
      <w:marBottom w:val="0"/>
      <w:divBdr>
        <w:top w:val="none" w:sz="0" w:space="0" w:color="auto"/>
        <w:left w:val="none" w:sz="0" w:space="0" w:color="auto"/>
        <w:bottom w:val="none" w:sz="0" w:space="0" w:color="auto"/>
        <w:right w:val="none" w:sz="0" w:space="0" w:color="auto"/>
      </w:divBdr>
    </w:div>
    <w:div w:id="180752586">
      <w:bodyDiv w:val="1"/>
      <w:marLeft w:val="0"/>
      <w:marRight w:val="0"/>
      <w:marTop w:val="0"/>
      <w:marBottom w:val="0"/>
      <w:divBdr>
        <w:top w:val="none" w:sz="0" w:space="0" w:color="auto"/>
        <w:left w:val="none" w:sz="0" w:space="0" w:color="auto"/>
        <w:bottom w:val="none" w:sz="0" w:space="0" w:color="auto"/>
        <w:right w:val="none" w:sz="0" w:space="0" w:color="auto"/>
      </w:divBdr>
    </w:div>
    <w:div w:id="291131167">
      <w:bodyDiv w:val="1"/>
      <w:marLeft w:val="0"/>
      <w:marRight w:val="0"/>
      <w:marTop w:val="0"/>
      <w:marBottom w:val="0"/>
      <w:divBdr>
        <w:top w:val="none" w:sz="0" w:space="0" w:color="auto"/>
        <w:left w:val="none" w:sz="0" w:space="0" w:color="auto"/>
        <w:bottom w:val="none" w:sz="0" w:space="0" w:color="auto"/>
        <w:right w:val="none" w:sz="0" w:space="0" w:color="auto"/>
      </w:divBdr>
    </w:div>
    <w:div w:id="331034394">
      <w:bodyDiv w:val="1"/>
      <w:marLeft w:val="0"/>
      <w:marRight w:val="0"/>
      <w:marTop w:val="0"/>
      <w:marBottom w:val="0"/>
      <w:divBdr>
        <w:top w:val="none" w:sz="0" w:space="0" w:color="auto"/>
        <w:left w:val="none" w:sz="0" w:space="0" w:color="auto"/>
        <w:bottom w:val="none" w:sz="0" w:space="0" w:color="auto"/>
        <w:right w:val="none" w:sz="0" w:space="0" w:color="auto"/>
      </w:divBdr>
      <w:divsChild>
        <w:div w:id="729772260">
          <w:marLeft w:val="0"/>
          <w:marRight w:val="0"/>
          <w:marTop w:val="0"/>
          <w:marBottom w:val="0"/>
          <w:divBdr>
            <w:top w:val="none" w:sz="0" w:space="0" w:color="auto"/>
            <w:left w:val="none" w:sz="0" w:space="0" w:color="auto"/>
            <w:bottom w:val="none" w:sz="0" w:space="0" w:color="auto"/>
            <w:right w:val="none" w:sz="0" w:space="0" w:color="auto"/>
          </w:divBdr>
        </w:div>
        <w:div w:id="1148671100">
          <w:marLeft w:val="0"/>
          <w:marRight w:val="0"/>
          <w:marTop w:val="0"/>
          <w:marBottom w:val="0"/>
          <w:divBdr>
            <w:top w:val="none" w:sz="0" w:space="0" w:color="auto"/>
            <w:left w:val="none" w:sz="0" w:space="0" w:color="auto"/>
            <w:bottom w:val="none" w:sz="0" w:space="0" w:color="auto"/>
            <w:right w:val="none" w:sz="0" w:space="0" w:color="auto"/>
          </w:divBdr>
        </w:div>
      </w:divsChild>
    </w:div>
    <w:div w:id="412971825">
      <w:bodyDiv w:val="1"/>
      <w:marLeft w:val="0"/>
      <w:marRight w:val="0"/>
      <w:marTop w:val="0"/>
      <w:marBottom w:val="0"/>
      <w:divBdr>
        <w:top w:val="none" w:sz="0" w:space="0" w:color="auto"/>
        <w:left w:val="none" w:sz="0" w:space="0" w:color="auto"/>
        <w:bottom w:val="none" w:sz="0" w:space="0" w:color="auto"/>
        <w:right w:val="none" w:sz="0" w:space="0" w:color="auto"/>
      </w:divBdr>
    </w:div>
    <w:div w:id="594364870">
      <w:bodyDiv w:val="1"/>
      <w:marLeft w:val="0"/>
      <w:marRight w:val="0"/>
      <w:marTop w:val="0"/>
      <w:marBottom w:val="0"/>
      <w:divBdr>
        <w:top w:val="none" w:sz="0" w:space="0" w:color="auto"/>
        <w:left w:val="none" w:sz="0" w:space="0" w:color="auto"/>
        <w:bottom w:val="none" w:sz="0" w:space="0" w:color="auto"/>
        <w:right w:val="none" w:sz="0" w:space="0" w:color="auto"/>
      </w:divBdr>
    </w:div>
    <w:div w:id="732385834">
      <w:bodyDiv w:val="1"/>
      <w:marLeft w:val="0"/>
      <w:marRight w:val="0"/>
      <w:marTop w:val="0"/>
      <w:marBottom w:val="0"/>
      <w:divBdr>
        <w:top w:val="none" w:sz="0" w:space="0" w:color="auto"/>
        <w:left w:val="none" w:sz="0" w:space="0" w:color="auto"/>
        <w:bottom w:val="none" w:sz="0" w:space="0" w:color="auto"/>
        <w:right w:val="none" w:sz="0" w:space="0" w:color="auto"/>
      </w:divBdr>
    </w:div>
    <w:div w:id="803279284">
      <w:bodyDiv w:val="1"/>
      <w:marLeft w:val="0"/>
      <w:marRight w:val="0"/>
      <w:marTop w:val="0"/>
      <w:marBottom w:val="0"/>
      <w:divBdr>
        <w:top w:val="none" w:sz="0" w:space="0" w:color="auto"/>
        <w:left w:val="none" w:sz="0" w:space="0" w:color="auto"/>
        <w:bottom w:val="none" w:sz="0" w:space="0" w:color="auto"/>
        <w:right w:val="none" w:sz="0" w:space="0" w:color="auto"/>
      </w:divBdr>
    </w:div>
    <w:div w:id="805704848">
      <w:bodyDiv w:val="1"/>
      <w:marLeft w:val="0"/>
      <w:marRight w:val="0"/>
      <w:marTop w:val="0"/>
      <w:marBottom w:val="0"/>
      <w:divBdr>
        <w:top w:val="none" w:sz="0" w:space="0" w:color="auto"/>
        <w:left w:val="none" w:sz="0" w:space="0" w:color="auto"/>
        <w:bottom w:val="none" w:sz="0" w:space="0" w:color="auto"/>
        <w:right w:val="none" w:sz="0" w:space="0" w:color="auto"/>
      </w:divBdr>
    </w:div>
    <w:div w:id="873007694">
      <w:bodyDiv w:val="1"/>
      <w:marLeft w:val="0"/>
      <w:marRight w:val="0"/>
      <w:marTop w:val="0"/>
      <w:marBottom w:val="0"/>
      <w:divBdr>
        <w:top w:val="none" w:sz="0" w:space="0" w:color="auto"/>
        <w:left w:val="none" w:sz="0" w:space="0" w:color="auto"/>
        <w:bottom w:val="none" w:sz="0" w:space="0" w:color="auto"/>
        <w:right w:val="none" w:sz="0" w:space="0" w:color="auto"/>
      </w:divBdr>
    </w:div>
    <w:div w:id="952252300">
      <w:bodyDiv w:val="1"/>
      <w:marLeft w:val="0"/>
      <w:marRight w:val="0"/>
      <w:marTop w:val="0"/>
      <w:marBottom w:val="0"/>
      <w:divBdr>
        <w:top w:val="none" w:sz="0" w:space="0" w:color="auto"/>
        <w:left w:val="none" w:sz="0" w:space="0" w:color="auto"/>
        <w:bottom w:val="none" w:sz="0" w:space="0" w:color="auto"/>
        <w:right w:val="none" w:sz="0" w:space="0" w:color="auto"/>
      </w:divBdr>
    </w:div>
    <w:div w:id="1031346511">
      <w:bodyDiv w:val="1"/>
      <w:marLeft w:val="400"/>
      <w:marRight w:val="0"/>
      <w:marTop w:val="500"/>
      <w:marBottom w:val="0"/>
      <w:divBdr>
        <w:top w:val="none" w:sz="0" w:space="0" w:color="auto"/>
        <w:left w:val="none" w:sz="0" w:space="0" w:color="auto"/>
        <w:bottom w:val="none" w:sz="0" w:space="0" w:color="auto"/>
        <w:right w:val="none" w:sz="0" w:space="0" w:color="auto"/>
      </w:divBdr>
      <w:divsChild>
        <w:div w:id="781068382">
          <w:marLeft w:val="0"/>
          <w:marRight w:val="0"/>
          <w:marTop w:val="0"/>
          <w:marBottom w:val="0"/>
          <w:divBdr>
            <w:top w:val="none" w:sz="0" w:space="0" w:color="auto"/>
            <w:left w:val="none" w:sz="0" w:space="0" w:color="auto"/>
            <w:bottom w:val="none" w:sz="0" w:space="0" w:color="auto"/>
            <w:right w:val="none" w:sz="0" w:space="0" w:color="auto"/>
          </w:divBdr>
        </w:div>
        <w:div w:id="1687635891">
          <w:marLeft w:val="0"/>
          <w:marRight w:val="0"/>
          <w:marTop w:val="0"/>
          <w:marBottom w:val="0"/>
          <w:divBdr>
            <w:top w:val="none" w:sz="0" w:space="0" w:color="auto"/>
            <w:left w:val="none" w:sz="0" w:space="0" w:color="auto"/>
            <w:bottom w:val="none" w:sz="0" w:space="0" w:color="auto"/>
            <w:right w:val="none" w:sz="0" w:space="0" w:color="auto"/>
          </w:divBdr>
        </w:div>
      </w:divsChild>
    </w:div>
    <w:div w:id="1188058646">
      <w:bodyDiv w:val="1"/>
      <w:marLeft w:val="0"/>
      <w:marRight w:val="0"/>
      <w:marTop w:val="0"/>
      <w:marBottom w:val="0"/>
      <w:divBdr>
        <w:top w:val="none" w:sz="0" w:space="0" w:color="auto"/>
        <w:left w:val="none" w:sz="0" w:space="0" w:color="auto"/>
        <w:bottom w:val="none" w:sz="0" w:space="0" w:color="auto"/>
        <w:right w:val="none" w:sz="0" w:space="0" w:color="auto"/>
      </w:divBdr>
    </w:div>
    <w:div w:id="1214121256">
      <w:bodyDiv w:val="1"/>
      <w:marLeft w:val="0"/>
      <w:marRight w:val="0"/>
      <w:marTop w:val="0"/>
      <w:marBottom w:val="0"/>
      <w:divBdr>
        <w:top w:val="none" w:sz="0" w:space="0" w:color="auto"/>
        <w:left w:val="none" w:sz="0" w:space="0" w:color="auto"/>
        <w:bottom w:val="none" w:sz="0" w:space="0" w:color="auto"/>
        <w:right w:val="none" w:sz="0" w:space="0" w:color="auto"/>
      </w:divBdr>
      <w:divsChild>
        <w:div w:id="889069435">
          <w:marLeft w:val="0"/>
          <w:marRight w:val="0"/>
          <w:marTop w:val="0"/>
          <w:marBottom w:val="0"/>
          <w:divBdr>
            <w:top w:val="none" w:sz="0" w:space="0" w:color="auto"/>
            <w:left w:val="none" w:sz="0" w:space="0" w:color="auto"/>
            <w:bottom w:val="none" w:sz="0" w:space="0" w:color="auto"/>
            <w:right w:val="none" w:sz="0" w:space="0" w:color="auto"/>
          </w:divBdr>
        </w:div>
        <w:div w:id="1266884098">
          <w:marLeft w:val="0"/>
          <w:marRight w:val="0"/>
          <w:marTop w:val="0"/>
          <w:marBottom w:val="0"/>
          <w:divBdr>
            <w:top w:val="none" w:sz="0" w:space="0" w:color="auto"/>
            <w:left w:val="none" w:sz="0" w:space="0" w:color="auto"/>
            <w:bottom w:val="none" w:sz="0" w:space="0" w:color="auto"/>
            <w:right w:val="none" w:sz="0" w:space="0" w:color="auto"/>
          </w:divBdr>
        </w:div>
      </w:divsChild>
    </w:div>
    <w:div w:id="1519613610">
      <w:bodyDiv w:val="1"/>
      <w:marLeft w:val="0"/>
      <w:marRight w:val="0"/>
      <w:marTop w:val="0"/>
      <w:marBottom w:val="0"/>
      <w:divBdr>
        <w:top w:val="none" w:sz="0" w:space="0" w:color="auto"/>
        <w:left w:val="none" w:sz="0" w:space="0" w:color="auto"/>
        <w:bottom w:val="none" w:sz="0" w:space="0" w:color="auto"/>
        <w:right w:val="none" w:sz="0" w:space="0" w:color="auto"/>
      </w:divBdr>
    </w:div>
    <w:div w:id="1606301407">
      <w:bodyDiv w:val="1"/>
      <w:marLeft w:val="0"/>
      <w:marRight w:val="0"/>
      <w:marTop w:val="0"/>
      <w:marBottom w:val="0"/>
      <w:divBdr>
        <w:top w:val="none" w:sz="0" w:space="0" w:color="auto"/>
        <w:left w:val="none" w:sz="0" w:space="0" w:color="auto"/>
        <w:bottom w:val="none" w:sz="0" w:space="0" w:color="auto"/>
        <w:right w:val="none" w:sz="0" w:space="0" w:color="auto"/>
      </w:divBdr>
    </w:div>
    <w:div w:id="1751152760">
      <w:bodyDiv w:val="1"/>
      <w:marLeft w:val="0"/>
      <w:marRight w:val="0"/>
      <w:marTop w:val="0"/>
      <w:marBottom w:val="0"/>
      <w:divBdr>
        <w:top w:val="none" w:sz="0" w:space="0" w:color="auto"/>
        <w:left w:val="none" w:sz="0" w:space="0" w:color="auto"/>
        <w:bottom w:val="none" w:sz="0" w:space="0" w:color="auto"/>
        <w:right w:val="none" w:sz="0" w:space="0" w:color="auto"/>
      </w:divBdr>
    </w:div>
    <w:div w:id="1761482143">
      <w:bodyDiv w:val="1"/>
      <w:marLeft w:val="0"/>
      <w:marRight w:val="0"/>
      <w:marTop w:val="0"/>
      <w:marBottom w:val="0"/>
      <w:divBdr>
        <w:top w:val="none" w:sz="0" w:space="0" w:color="auto"/>
        <w:left w:val="none" w:sz="0" w:space="0" w:color="auto"/>
        <w:bottom w:val="none" w:sz="0" w:space="0" w:color="auto"/>
        <w:right w:val="none" w:sz="0" w:space="0" w:color="auto"/>
      </w:divBdr>
    </w:div>
    <w:div w:id="17956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8F2C-040A-429C-B017-795CBC8A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717</Words>
  <Characters>885</Characters>
  <Application>Microsoft Office Word</Application>
  <DocSecurity>0</DocSecurity>
  <Lines>7</Lines>
  <Paragraphs>3</Paragraphs>
  <ScaleCrop>false</ScaleCrop>
  <Company>meoffice</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機械系九十學年度第一學期系務會議議程    901</dc:title>
  <dc:creator>Afang</dc:creator>
  <cp:lastModifiedBy>User</cp:lastModifiedBy>
  <cp:revision>3</cp:revision>
  <cp:lastPrinted>2015-12-14T04:07:00Z</cp:lastPrinted>
  <dcterms:created xsi:type="dcterms:W3CDTF">2025-07-02T06:06:00Z</dcterms:created>
  <dcterms:modified xsi:type="dcterms:W3CDTF">2025-07-02T06:06:00Z</dcterms:modified>
</cp:coreProperties>
</file>