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E0D35" w14:textId="0B2EC8D3" w:rsidR="00DD4F53" w:rsidRDefault="00552A6E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DFKaiShu-SB-Estd-BF"/>
          <w:b/>
          <w:color w:val="FF0000"/>
          <w:kern w:val="0"/>
          <w:sz w:val="72"/>
          <w:szCs w:val="72"/>
        </w:rPr>
      </w:pPr>
      <w:r>
        <w:rPr>
          <w:rFonts w:asciiTheme="majorEastAsia" w:eastAsiaTheme="majorEastAsia" w:hAnsiTheme="majorEastAsia" w:cs="DFKaiShu-SB-Estd-BF" w:hint="eastAsia"/>
          <w:b/>
          <w:color w:val="FF0000"/>
          <w:kern w:val="0"/>
          <w:sz w:val="72"/>
          <w:szCs w:val="72"/>
        </w:rPr>
        <w:t>公</w:t>
      </w:r>
      <w:r>
        <w:rPr>
          <w:rFonts w:asciiTheme="majorEastAsia" w:eastAsiaTheme="majorEastAsia" w:hAnsiTheme="majorEastAsia" w:cs="DFKaiShu-SB-Estd-BF"/>
          <w:b/>
          <w:color w:val="FF0000"/>
          <w:kern w:val="0"/>
          <w:sz w:val="72"/>
          <w:szCs w:val="72"/>
        </w:rPr>
        <w:t xml:space="preserve">   </w:t>
      </w:r>
      <w:r>
        <w:rPr>
          <w:rFonts w:asciiTheme="majorEastAsia" w:eastAsiaTheme="majorEastAsia" w:hAnsiTheme="majorEastAsia" w:cs="DFKaiShu-SB-Estd-BF" w:hint="eastAsia"/>
          <w:b/>
          <w:color w:val="FF0000"/>
          <w:kern w:val="0"/>
          <w:sz w:val="72"/>
          <w:szCs w:val="72"/>
        </w:rPr>
        <w:t>告</w:t>
      </w:r>
    </w:p>
    <w:p w14:paraId="1CDB0705" w14:textId="77777777" w:rsidR="004E3604" w:rsidRPr="00552A6E" w:rsidRDefault="004E360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DFKaiShu-SB-Estd-BF"/>
          <w:b/>
          <w:color w:val="FF0000"/>
          <w:kern w:val="0"/>
          <w:sz w:val="44"/>
          <w:szCs w:val="44"/>
        </w:rPr>
      </w:pPr>
    </w:p>
    <w:p w14:paraId="019D70EA" w14:textId="77777777" w:rsidR="00DD4F53" w:rsidRDefault="00552A6E">
      <w:pPr>
        <w:autoSpaceDE w:val="0"/>
        <w:autoSpaceDN w:val="0"/>
        <w:adjustRightInd w:val="0"/>
        <w:rPr>
          <w:rFonts w:asciiTheme="majorEastAsia" w:eastAsiaTheme="majorEastAsia" w:hAnsiTheme="majorEastAsia" w:cs="DFKaiShu-SB-Estd-BF,Bold"/>
          <w:b/>
          <w:bCs/>
          <w:color w:val="000000"/>
          <w:kern w:val="0"/>
          <w:sz w:val="48"/>
          <w:szCs w:val="48"/>
        </w:rPr>
      </w:pPr>
      <w:r>
        <w:rPr>
          <w:rFonts w:asciiTheme="majorEastAsia" w:eastAsiaTheme="majorEastAsia" w:hAnsiTheme="majorEastAsia" w:cs="DFKaiShu-SB-Estd-BF,Bold" w:hint="eastAsia"/>
          <w:b/>
          <w:bCs/>
          <w:color w:val="000000"/>
          <w:kern w:val="0"/>
          <w:sz w:val="48"/>
          <w:szCs w:val="48"/>
        </w:rPr>
        <w:t>機械系館舍(E2、E4、H3)病媒</w:t>
      </w:r>
      <w:proofErr w:type="gramStart"/>
      <w:r>
        <w:rPr>
          <w:rFonts w:asciiTheme="majorEastAsia" w:eastAsiaTheme="majorEastAsia" w:hAnsiTheme="majorEastAsia" w:cs="DFKaiShu-SB-Estd-BF,Bold" w:hint="eastAsia"/>
          <w:b/>
          <w:bCs/>
          <w:color w:val="000000"/>
          <w:kern w:val="0"/>
          <w:sz w:val="48"/>
          <w:szCs w:val="48"/>
        </w:rPr>
        <w:t>蚊</w:t>
      </w:r>
      <w:proofErr w:type="gramEnd"/>
      <w:r>
        <w:rPr>
          <w:rFonts w:asciiTheme="majorEastAsia" w:eastAsiaTheme="majorEastAsia" w:hAnsiTheme="majorEastAsia" w:cs="DFKaiShu-SB-Estd-BF,Bold" w:hint="eastAsia"/>
          <w:b/>
          <w:bCs/>
          <w:color w:val="000000"/>
          <w:kern w:val="0"/>
          <w:sz w:val="48"/>
          <w:szCs w:val="48"/>
        </w:rPr>
        <w:t>防治消毒作業：</w:t>
      </w:r>
    </w:p>
    <w:p w14:paraId="10017F80" w14:textId="1DA1192F" w:rsidR="00DD4F53" w:rsidRDefault="00552A6E">
      <w:pPr>
        <w:autoSpaceDE w:val="0"/>
        <w:autoSpaceDN w:val="0"/>
        <w:adjustRightInd w:val="0"/>
        <w:rPr>
          <w:rFonts w:asciiTheme="majorEastAsia" w:eastAsiaTheme="majorEastAsia" w:hAnsiTheme="majorEastAsia" w:cs="DFKaiShu-SB-Estd-BF,Bold"/>
          <w:b/>
          <w:bCs/>
          <w:color w:val="000000"/>
          <w:kern w:val="0"/>
          <w:sz w:val="40"/>
          <w:szCs w:val="40"/>
        </w:rPr>
      </w:pPr>
      <w:r>
        <w:rPr>
          <w:rFonts w:asciiTheme="majorEastAsia" w:eastAsiaTheme="majorEastAsia" w:hAnsiTheme="majorEastAsia" w:cs="DFKaiShu-SB-Estd-BF,Bold" w:hint="eastAsia"/>
          <w:b/>
          <w:bCs/>
          <w:color w:val="000000"/>
          <w:kern w:val="0"/>
          <w:sz w:val="40"/>
          <w:szCs w:val="40"/>
        </w:rPr>
        <w:t>一、施作時間：114</w:t>
      </w:r>
      <w:r>
        <w:rPr>
          <w:rFonts w:asciiTheme="majorEastAsia" w:eastAsiaTheme="majorEastAsia" w:hAnsiTheme="majorEastAsia" w:cs="DFKaiShu-SB-Estd-BF,Bold"/>
          <w:b/>
          <w:bCs/>
          <w:color w:val="000000"/>
          <w:kern w:val="0"/>
          <w:sz w:val="40"/>
          <w:szCs w:val="40"/>
        </w:rPr>
        <w:t xml:space="preserve"> </w:t>
      </w:r>
      <w:r>
        <w:rPr>
          <w:rFonts w:asciiTheme="majorEastAsia" w:eastAsiaTheme="majorEastAsia" w:hAnsiTheme="majorEastAsia" w:cs="DFKaiShu-SB-Estd-BF,Bold" w:hint="eastAsia"/>
          <w:b/>
          <w:bCs/>
          <w:color w:val="000000"/>
          <w:kern w:val="0"/>
          <w:sz w:val="40"/>
          <w:szCs w:val="40"/>
        </w:rPr>
        <w:t>年 0</w:t>
      </w:r>
      <w:r w:rsidR="00916CBB">
        <w:rPr>
          <w:rFonts w:asciiTheme="majorEastAsia" w:eastAsiaTheme="majorEastAsia" w:hAnsiTheme="majorEastAsia" w:cs="DFKaiShu-SB-Estd-BF,Bold" w:hint="eastAsia"/>
          <w:b/>
          <w:bCs/>
          <w:color w:val="000000"/>
          <w:kern w:val="0"/>
          <w:sz w:val="40"/>
          <w:szCs w:val="40"/>
        </w:rPr>
        <w:t>8</w:t>
      </w:r>
      <w:r>
        <w:rPr>
          <w:rFonts w:asciiTheme="majorEastAsia" w:eastAsiaTheme="majorEastAsia" w:hAnsiTheme="majorEastAsia" w:cs="DFKaiShu-SB-Estd-BF,Bold"/>
          <w:b/>
          <w:bCs/>
          <w:color w:val="000000"/>
          <w:kern w:val="0"/>
          <w:sz w:val="40"/>
          <w:szCs w:val="40"/>
        </w:rPr>
        <w:t xml:space="preserve"> </w:t>
      </w:r>
      <w:r>
        <w:rPr>
          <w:rFonts w:asciiTheme="majorEastAsia" w:eastAsiaTheme="majorEastAsia" w:hAnsiTheme="majorEastAsia" w:cs="DFKaiShu-SB-Estd-BF,Bold" w:hint="eastAsia"/>
          <w:b/>
          <w:bCs/>
          <w:color w:val="000000"/>
          <w:kern w:val="0"/>
          <w:sz w:val="40"/>
          <w:szCs w:val="40"/>
        </w:rPr>
        <w:t xml:space="preserve">月 </w:t>
      </w:r>
      <w:r w:rsidR="00916CBB">
        <w:rPr>
          <w:rFonts w:asciiTheme="majorEastAsia" w:eastAsiaTheme="majorEastAsia" w:hAnsiTheme="majorEastAsia" w:cs="DFKaiShu-SB-Estd-BF,Bold" w:hint="eastAsia"/>
          <w:b/>
          <w:bCs/>
          <w:color w:val="000000"/>
          <w:kern w:val="0"/>
          <w:sz w:val="40"/>
          <w:szCs w:val="40"/>
        </w:rPr>
        <w:t>30</w:t>
      </w:r>
      <w:r>
        <w:rPr>
          <w:rFonts w:asciiTheme="majorEastAsia" w:eastAsiaTheme="majorEastAsia" w:hAnsiTheme="majorEastAsia" w:cs="DFKaiShu-SB-Estd-BF,Bold"/>
          <w:b/>
          <w:bCs/>
          <w:color w:val="000000"/>
          <w:kern w:val="0"/>
          <w:sz w:val="40"/>
          <w:szCs w:val="40"/>
        </w:rPr>
        <w:t xml:space="preserve"> </w:t>
      </w:r>
      <w:r>
        <w:rPr>
          <w:rFonts w:asciiTheme="majorEastAsia" w:eastAsiaTheme="majorEastAsia" w:hAnsiTheme="majorEastAsia" w:cs="DFKaiShu-SB-Estd-BF,Bold" w:hint="eastAsia"/>
          <w:b/>
          <w:bCs/>
          <w:color w:val="000000"/>
          <w:kern w:val="0"/>
          <w:sz w:val="40"/>
          <w:szCs w:val="40"/>
        </w:rPr>
        <w:t>日</w:t>
      </w:r>
      <w:r>
        <w:rPr>
          <w:rFonts w:asciiTheme="majorEastAsia" w:eastAsiaTheme="majorEastAsia" w:hAnsiTheme="majorEastAsia" w:cs="DFKaiShu-SB-Estd-BF,Bold"/>
          <w:b/>
          <w:bCs/>
          <w:color w:val="000000"/>
          <w:kern w:val="0"/>
          <w:sz w:val="40"/>
          <w:szCs w:val="40"/>
        </w:rPr>
        <w:t>(</w:t>
      </w:r>
      <w:r w:rsidR="00916CBB">
        <w:rPr>
          <w:rFonts w:asciiTheme="majorEastAsia" w:eastAsiaTheme="majorEastAsia" w:hAnsiTheme="majorEastAsia" w:cs="DFKaiShu-SB-Estd-BF,Bold" w:hint="eastAsia"/>
          <w:b/>
          <w:bCs/>
          <w:color w:val="000000"/>
          <w:kern w:val="0"/>
          <w:sz w:val="40"/>
          <w:szCs w:val="40"/>
        </w:rPr>
        <w:t>六</w:t>
      </w:r>
      <w:r>
        <w:rPr>
          <w:rFonts w:asciiTheme="majorEastAsia" w:eastAsiaTheme="majorEastAsia" w:hAnsiTheme="majorEastAsia" w:cs="DFKaiShu-SB-Estd-BF,Bold"/>
          <w:b/>
          <w:bCs/>
          <w:color w:val="000000"/>
          <w:kern w:val="0"/>
          <w:sz w:val="40"/>
          <w:szCs w:val="40"/>
        </w:rPr>
        <w:t xml:space="preserve">) </w:t>
      </w:r>
      <w:r w:rsidR="00A44432">
        <w:rPr>
          <w:rFonts w:asciiTheme="majorEastAsia" w:eastAsiaTheme="majorEastAsia" w:hAnsiTheme="majorEastAsia" w:cs="DFKaiShu-SB-Estd-BF,Bold" w:hint="eastAsia"/>
          <w:b/>
          <w:bCs/>
          <w:color w:val="000000"/>
          <w:kern w:val="0"/>
          <w:sz w:val="40"/>
          <w:szCs w:val="40"/>
        </w:rPr>
        <w:t>07</w:t>
      </w:r>
      <w:r>
        <w:rPr>
          <w:rFonts w:asciiTheme="majorEastAsia" w:eastAsiaTheme="majorEastAsia" w:hAnsiTheme="majorEastAsia" w:cs="DFKaiShu-SB-Estd-BF,Bold" w:hint="eastAsia"/>
          <w:b/>
          <w:bCs/>
          <w:color w:val="000000"/>
          <w:kern w:val="0"/>
          <w:sz w:val="40"/>
          <w:szCs w:val="40"/>
        </w:rPr>
        <w:t>:</w:t>
      </w:r>
      <w:r w:rsidR="00A44432">
        <w:rPr>
          <w:rFonts w:asciiTheme="majorEastAsia" w:eastAsiaTheme="majorEastAsia" w:hAnsiTheme="majorEastAsia" w:cs="DFKaiShu-SB-Estd-BF,Bold" w:hint="eastAsia"/>
          <w:b/>
          <w:bCs/>
          <w:color w:val="000000"/>
          <w:kern w:val="0"/>
          <w:sz w:val="40"/>
          <w:szCs w:val="40"/>
        </w:rPr>
        <w:t>3</w:t>
      </w:r>
      <w:r>
        <w:rPr>
          <w:rFonts w:asciiTheme="majorEastAsia" w:eastAsiaTheme="majorEastAsia" w:hAnsiTheme="majorEastAsia" w:cs="DFKaiShu-SB-Estd-BF,Bold" w:hint="eastAsia"/>
          <w:b/>
          <w:bCs/>
          <w:color w:val="000000"/>
          <w:kern w:val="0"/>
          <w:sz w:val="40"/>
          <w:szCs w:val="40"/>
        </w:rPr>
        <w:t>0~1</w:t>
      </w:r>
      <w:r w:rsidR="00A44432">
        <w:rPr>
          <w:rFonts w:asciiTheme="majorEastAsia" w:eastAsiaTheme="majorEastAsia" w:hAnsiTheme="majorEastAsia" w:cs="DFKaiShu-SB-Estd-BF,Bold" w:hint="eastAsia"/>
          <w:b/>
          <w:bCs/>
          <w:color w:val="000000"/>
          <w:kern w:val="0"/>
          <w:sz w:val="40"/>
          <w:szCs w:val="40"/>
        </w:rPr>
        <w:t>2</w:t>
      </w:r>
      <w:r>
        <w:rPr>
          <w:rFonts w:asciiTheme="majorEastAsia" w:eastAsiaTheme="majorEastAsia" w:hAnsiTheme="majorEastAsia" w:cs="DFKaiShu-SB-Estd-BF,Bold" w:hint="eastAsia"/>
          <w:b/>
          <w:bCs/>
          <w:color w:val="000000"/>
          <w:kern w:val="0"/>
          <w:sz w:val="40"/>
          <w:szCs w:val="40"/>
        </w:rPr>
        <w:t>:00 時。</w:t>
      </w:r>
    </w:p>
    <w:p w14:paraId="248517B6" w14:textId="77777777" w:rsidR="00DD4F53" w:rsidRDefault="00552A6E">
      <w:pPr>
        <w:autoSpaceDE w:val="0"/>
        <w:autoSpaceDN w:val="0"/>
        <w:adjustRightInd w:val="0"/>
        <w:rPr>
          <w:rFonts w:asciiTheme="majorEastAsia" w:eastAsiaTheme="majorEastAsia" w:hAnsiTheme="majorEastAsia" w:cs="DFKaiShu-SB-Estd-BF,Bold"/>
          <w:b/>
          <w:bCs/>
          <w:color w:val="000000"/>
          <w:kern w:val="0"/>
          <w:sz w:val="40"/>
          <w:szCs w:val="40"/>
        </w:rPr>
      </w:pPr>
      <w:r>
        <w:rPr>
          <w:rFonts w:asciiTheme="majorEastAsia" w:eastAsiaTheme="majorEastAsia" w:hAnsiTheme="majorEastAsia" w:cs="DFKaiShu-SB-Estd-BF,Bold" w:hint="eastAsia"/>
          <w:b/>
          <w:bCs/>
          <w:color w:val="000000"/>
          <w:kern w:val="0"/>
          <w:sz w:val="40"/>
          <w:szCs w:val="40"/>
        </w:rPr>
        <w:t>二、施作範圍：</w:t>
      </w:r>
      <w:proofErr w:type="gramStart"/>
      <w:r>
        <w:rPr>
          <w:rFonts w:asciiTheme="majorEastAsia" w:eastAsiaTheme="majorEastAsia" w:hAnsiTheme="majorEastAsia" w:cs="DFKaiShu-SB-Estd-BF,Bold" w:hint="eastAsia"/>
          <w:b/>
          <w:bCs/>
          <w:color w:val="000000"/>
          <w:kern w:val="0"/>
          <w:sz w:val="40"/>
          <w:szCs w:val="40"/>
        </w:rPr>
        <w:t>館舍各樓層</w:t>
      </w:r>
      <w:proofErr w:type="gramEnd"/>
      <w:r>
        <w:rPr>
          <w:rFonts w:asciiTheme="majorEastAsia" w:eastAsiaTheme="majorEastAsia" w:hAnsiTheme="majorEastAsia" w:cs="DFKaiShu-SB-Estd-BF,Bold" w:hint="eastAsia"/>
          <w:b/>
          <w:bCs/>
          <w:color w:val="000000"/>
          <w:kern w:val="0"/>
          <w:sz w:val="40"/>
          <w:szCs w:val="40"/>
        </w:rPr>
        <w:t>走廊、樓梯、電梯及廁所與中庭...等公共區域。</w:t>
      </w:r>
    </w:p>
    <w:p w14:paraId="20EB67AA" w14:textId="77777777" w:rsidR="00DD4F53" w:rsidRDefault="00552A6E">
      <w:pPr>
        <w:autoSpaceDE w:val="0"/>
        <w:autoSpaceDN w:val="0"/>
        <w:adjustRightInd w:val="0"/>
        <w:rPr>
          <w:rFonts w:asciiTheme="majorEastAsia" w:eastAsiaTheme="majorEastAsia" w:hAnsiTheme="majorEastAsia" w:cs="DFKaiShu-SB-Estd-BF,Bold"/>
          <w:b/>
          <w:bCs/>
          <w:color w:val="000000"/>
          <w:kern w:val="0"/>
          <w:sz w:val="40"/>
          <w:szCs w:val="40"/>
        </w:rPr>
      </w:pPr>
      <w:r>
        <w:rPr>
          <w:rFonts w:asciiTheme="majorEastAsia" w:eastAsiaTheme="majorEastAsia" w:hAnsiTheme="majorEastAsia" w:cs="DFKaiShu-SB-Estd-BF,Bold" w:hint="eastAsia"/>
          <w:b/>
          <w:bCs/>
          <w:color w:val="000000"/>
          <w:kern w:val="0"/>
          <w:sz w:val="40"/>
          <w:szCs w:val="40"/>
        </w:rPr>
        <w:t>三、施作期間請勿進入施工區域，造成不便，敬請見諒。</w:t>
      </w:r>
    </w:p>
    <w:p w14:paraId="01F4ABFB" w14:textId="77777777" w:rsidR="00DD4F53" w:rsidRDefault="00552A6E">
      <w:pPr>
        <w:autoSpaceDE w:val="0"/>
        <w:autoSpaceDN w:val="0"/>
        <w:adjustRightInd w:val="0"/>
        <w:rPr>
          <w:rFonts w:asciiTheme="majorEastAsia" w:eastAsiaTheme="majorEastAsia" w:hAnsiTheme="majorEastAsia" w:cs="DFKaiShu-SB-Estd-BF,Bold"/>
          <w:b/>
          <w:bCs/>
          <w:color w:val="000000"/>
          <w:kern w:val="0"/>
          <w:sz w:val="40"/>
          <w:szCs w:val="40"/>
        </w:rPr>
      </w:pPr>
      <w:r>
        <w:rPr>
          <w:rFonts w:asciiTheme="majorEastAsia" w:eastAsiaTheme="majorEastAsia" w:hAnsiTheme="majorEastAsia" w:cs="DFKaiShu-SB-Estd-BF,Bold" w:hint="eastAsia"/>
          <w:b/>
          <w:bCs/>
          <w:color w:val="000000"/>
          <w:kern w:val="0"/>
          <w:sz w:val="40"/>
          <w:szCs w:val="40"/>
        </w:rPr>
        <w:t>四、施作廠商：</w:t>
      </w:r>
      <w:proofErr w:type="gramStart"/>
      <w:r>
        <w:rPr>
          <w:rFonts w:asciiTheme="majorEastAsia" w:eastAsiaTheme="majorEastAsia" w:hAnsiTheme="majorEastAsia" w:cs="DFKaiShu-SB-Estd-BF,Bold" w:hint="eastAsia"/>
          <w:b/>
          <w:bCs/>
          <w:color w:val="000000"/>
          <w:kern w:val="0"/>
          <w:sz w:val="40"/>
          <w:szCs w:val="40"/>
        </w:rPr>
        <w:t>宏潔清潔</w:t>
      </w:r>
      <w:proofErr w:type="gramEnd"/>
      <w:r>
        <w:rPr>
          <w:rFonts w:asciiTheme="majorEastAsia" w:eastAsiaTheme="majorEastAsia" w:hAnsiTheme="majorEastAsia" w:cs="DFKaiShu-SB-Estd-BF,Bold" w:hint="eastAsia"/>
          <w:b/>
          <w:bCs/>
          <w:color w:val="000000"/>
          <w:kern w:val="0"/>
          <w:sz w:val="40"/>
          <w:szCs w:val="40"/>
        </w:rPr>
        <w:t>有限公司</w:t>
      </w:r>
    </w:p>
    <w:p w14:paraId="22767565" w14:textId="77777777" w:rsidR="00DD4F53" w:rsidRDefault="00552A6E">
      <w:pPr>
        <w:autoSpaceDE w:val="0"/>
        <w:autoSpaceDN w:val="0"/>
        <w:adjustRightInd w:val="0"/>
        <w:rPr>
          <w:rFonts w:asciiTheme="majorEastAsia" w:eastAsiaTheme="majorEastAsia" w:hAnsiTheme="majorEastAsia" w:cs="DFKaiShu-SB-Estd-BF,Bold"/>
          <w:b/>
          <w:bCs/>
          <w:color w:val="000000"/>
          <w:kern w:val="0"/>
          <w:sz w:val="40"/>
          <w:szCs w:val="40"/>
        </w:rPr>
      </w:pPr>
      <w:r>
        <w:rPr>
          <w:rFonts w:asciiTheme="majorEastAsia" w:eastAsiaTheme="majorEastAsia" w:hAnsiTheme="majorEastAsia" w:cs="DFKaiShu-SB-Estd-BF,Bold" w:hint="eastAsia"/>
          <w:b/>
          <w:bCs/>
          <w:color w:val="000000"/>
          <w:kern w:val="0"/>
          <w:sz w:val="40"/>
          <w:szCs w:val="40"/>
        </w:rPr>
        <w:t xml:space="preserve">五、連絡人：徐傑暄 </w:t>
      </w:r>
      <w:r>
        <w:rPr>
          <w:rFonts w:asciiTheme="majorEastAsia" w:eastAsiaTheme="majorEastAsia" w:hAnsiTheme="majorEastAsia" w:cs="DFKaiShu-SB-Estd-BF,Bold"/>
          <w:b/>
          <w:bCs/>
          <w:color w:val="000000"/>
          <w:kern w:val="0"/>
          <w:sz w:val="40"/>
          <w:szCs w:val="40"/>
        </w:rPr>
        <w:t>0928</w:t>
      </w:r>
      <w:r>
        <w:rPr>
          <w:rFonts w:asciiTheme="majorEastAsia" w:eastAsiaTheme="majorEastAsia" w:hAnsiTheme="majorEastAsia" w:cs="DFKaiShu-SB-Estd-BF,Bold" w:hint="eastAsia"/>
          <w:b/>
          <w:bCs/>
          <w:color w:val="000000"/>
          <w:kern w:val="0"/>
          <w:sz w:val="40"/>
          <w:szCs w:val="40"/>
        </w:rPr>
        <w:t>-</w:t>
      </w:r>
      <w:r>
        <w:rPr>
          <w:rFonts w:asciiTheme="majorEastAsia" w:eastAsiaTheme="majorEastAsia" w:hAnsiTheme="majorEastAsia" w:cs="DFKaiShu-SB-Estd-BF,Bold"/>
          <w:b/>
          <w:bCs/>
          <w:color w:val="000000"/>
          <w:kern w:val="0"/>
          <w:sz w:val="40"/>
          <w:szCs w:val="40"/>
        </w:rPr>
        <w:t>888</w:t>
      </w:r>
      <w:r>
        <w:rPr>
          <w:rFonts w:asciiTheme="majorEastAsia" w:eastAsiaTheme="majorEastAsia" w:hAnsiTheme="majorEastAsia" w:cs="DFKaiShu-SB-Estd-BF,Bold" w:hint="eastAsia"/>
          <w:b/>
          <w:bCs/>
          <w:color w:val="000000"/>
          <w:kern w:val="0"/>
          <w:sz w:val="40"/>
          <w:szCs w:val="40"/>
        </w:rPr>
        <w:t>-</w:t>
      </w:r>
      <w:r>
        <w:rPr>
          <w:rFonts w:asciiTheme="majorEastAsia" w:eastAsiaTheme="majorEastAsia" w:hAnsiTheme="majorEastAsia" w:cs="DFKaiShu-SB-Estd-BF,Bold"/>
          <w:b/>
          <w:bCs/>
          <w:color w:val="000000"/>
          <w:kern w:val="0"/>
          <w:sz w:val="40"/>
          <w:szCs w:val="40"/>
        </w:rPr>
        <w:t>421</w:t>
      </w:r>
    </w:p>
    <w:p w14:paraId="35825E2D" w14:textId="77777777" w:rsidR="00DD4F53" w:rsidRDefault="00552A6E">
      <w:pPr>
        <w:autoSpaceDE w:val="0"/>
        <w:autoSpaceDN w:val="0"/>
        <w:adjustRightInd w:val="0"/>
        <w:rPr>
          <w:rFonts w:asciiTheme="majorEastAsia" w:eastAsiaTheme="majorEastAsia" w:hAnsiTheme="majorEastAsia" w:cs="DFKaiShu-SB-Estd-BF,Bold"/>
          <w:b/>
          <w:bCs/>
          <w:color w:val="FF0000"/>
          <w:kern w:val="0"/>
          <w:sz w:val="32"/>
          <w:szCs w:val="32"/>
        </w:rPr>
      </w:pPr>
      <w:r>
        <w:rPr>
          <w:rFonts w:asciiTheme="majorEastAsia" w:eastAsiaTheme="majorEastAsia" w:hAnsiTheme="majorEastAsia" w:cs="DFKaiShu-SB-Estd-BF,Bold" w:hint="eastAsia"/>
          <w:b/>
          <w:bCs/>
          <w:color w:val="FF0000"/>
          <w:kern w:val="0"/>
          <w:sz w:val="32"/>
          <w:szCs w:val="32"/>
        </w:rPr>
        <w:t xml:space="preserve">進行消毒作業 </w:t>
      </w:r>
      <w:r>
        <w:rPr>
          <w:rFonts w:asciiTheme="majorEastAsia" w:eastAsiaTheme="majorEastAsia" w:hAnsiTheme="majorEastAsia" w:cs="DFKaiShu-SB-Estd-BF,Bold"/>
          <w:b/>
          <w:bCs/>
          <w:color w:val="FF0000"/>
          <w:kern w:val="0"/>
          <w:sz w:val="32"/>
          <w:szCs w:val="32"/>
        </w:rPr>
        <w:t xml:space="preserve">2 </w:t>
      </w:r>
      <w:r>
        <w:rPr>
          <w:rFonts w:asciiTheme="majorEastAsia" w:eastAsiaTheme="majorEastAsia" w:hAnsiTheme="majorEastAsia" w:cs="DFKaiShu-SB-Estd-BF,Bold" w:hint="eastAsia"/>
          <w:b/>
          <w:bCs/>
          <w:color w:val="FF0000"/>
          <w:kern w:val="0"/>
          <w:sz w:val="32"/>
          <w:szCs w:val="32"/>
        </w:rPr>
        <w:t>小時內勿</w:t>
      </w:r>
      <w:proofErr w:type="gramStart"/>
      <w:r>
        <w:rPr>
          <w:rFonts w:asciiTheme="majorEastAsia" w:eastAsiaTheme="majorEastAsia" w:hAnsiTheme="majorEastAsia" w:cs="DFKaiShu-SB-Estd-BF,Bold" w:hint="eastAsia"/>
          <w:b/>
          <w:bCs/>
          <w:color w:val="FF0000"/>
          <w:kern w:val="0"/>
          <w:sz w:val="32"/>
          <w:szCs w:val="32"/>
        </w:rPr>
        <w:t>逗留於館舍</w:t>
      </w:r>
      <w:proofErr w:type="gramEnd"/>
      <w:r>
        <w:rPr>
          <w:rFonts w:asciiTheme="majorEastAsia" w:eastAsiaTheme="majorEastAsia" w:hAnsiTheme="majorEastAsia" w:cs="DFKaiShu-SB-Estd-BF,Bold" w:hint="eastAsia"/>
          <w:b/>
          <w:bCs/>
          <w:color w:val="FF0000"/>
          <w:kern w:val="0"/>
          <w:sz w:val="32"/>
          <w:szCs w:val="32"/>
        </w:rPr>
        <w:t>內，避免發生非必要之危害，造成不便，敬請見諒。</w:t>
      </w:r>
    </w:p>
    <w:p w14:paraId="6563B934" w14:textId="77777777" w:rsidR="00DD4F53" w:rsidRDefault="00552A6E">
      <w:pPr>
        <w:autoSpaceDE w:val="0"/>
        <w:autoSpaceDN w:val="0"/>
        <w:adjustRightInd w:val="0"/>
        <w:rPr>
          <w:rFonts w:asciiTheme="majorEastAsia" w:eastAsiaTheme="majorEastAsia" w:hAnsiTheme="majorEastAsia" w:cs="DFKaiShu-SB-Estd-BF"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cs="DFKaiShu-SB-Estd-BF" w:hint="eastAsia"/>
          <w:color w:val="000000"/>
          <w:kern w:val="0"/>
          <w:szCs w:val="24"/>
        </w:rPr>
        <w:t>一、</w:t>
      </w:r>
      <w:r>
        <w:rPr>
          <w:rFonts w:asciiTheme="majorEastAsia" w:eastAsiaTheme="majorEastAsia" w:hAnsiTheme="majorEastAsia" w:cs="DFKaiShu-SB-Estd-BF"/>
          <w:color w:val="000000"/>
          <w:kern w:val="0"/>
          <w:szCs w:val="24"/>
        </w:rPr>
        <w:t xml:space="preserve"> </w:t>
      </w:r>
      <w:r>
        <w:rPr>
          <w:rFonts w:asciiTheme="majorEastAsia" w:eastAsiaTheme="majorEastAsia" w:hAnsiTheme="majorEastAsia" w:cs="DFKaiShu-SB-Estd-BF" w:hint="eastAsia"/>
          <w:color w:val="000000"/>
          <w:kern w:val="0"/>
          <w:sz w:val="32"/>
          <w:szCs w:val="32"/>
        </w:rPr>
        <w:t>病媒</w:t>
      </w:r>
      <w:proofErr w:type="gramStart"/>
      <w:r>
        <w:rPr>
          <w:rFonts w:asciiTheme="majorEastAsia" w:eastAsiaTheme="majorEastAsia" w:hAnsiTheme="majorEastAsia" w:cs="DFKaiShu-SB-Estd-BF" w:hint="eastAsia"/>
          <w:color w:val="000000"/>
          <w:kern w:val="0"/>
          <w:sz w:val="32"/>
          <w:szCs w:val="32"/>
        </w:rPr>
        <w:t>防治業施作</w:t>
      </w:r>
      <w:proofErr w:type="gramEnd"/>
      <w:r>
        <w:rPr>
          <w:rFonts w:asciiTheme="majorEastAsia" w:eastAsiaTheme="majorEastAsia" w:hAnsiTheme="majorEastAsia" w:cs="DFKaiShu-SB-Estd-BF" w:hint="eastAsia"/>
          <w:color w:val="000000"/>
          <w:kern w:val="0"/>
          <w:sz w:val="32"/>
          <w:szCs w:val="32"/>
        </w:rPr>
        <w:t>：</w:t>
      </w:r>
      <w:proofErr w:type="gramStart"/>
      <w:r>
        <w:rPr>
          <w:rFonts w:asciiTheme="majorEastAsia" w:eastAsiaTheme="majorEastAsia" w:hAnsiTheme="majorEastAsia" w:cs="DFKaiShu-SB-Estd-BF" w:hint="eastAsia"/>
          <w:color w:val="000000"/>
          <w:kern w:val="0"/>
          <w:sz w:val="32"/>
          <w:szCs w:val="32"/>
        </w:rPr>
        <w:t>宏潔清潔</w:t>
      </w:r>
      <w:proofErr w:type="gramEnd"/>
      <w:r>
        <w:rPr>
          <w:rFonts w:asciiTheme="majorEastAsia" w:eastAsiaTheme="majorEastAsia" w:hAnsiTheme="majorEastAsia" w:cs="DFKaiShu-SB-Estd-BF" w:hint="eastAsia"/>
          <w:color w:val="000000"/>
          <w:kern w:val="0"/>
          <w:sz w:val="32"/>
          <w:szCs w:val="32"/>
        </w:rPr>
        <w:t>有限公司</w:t>
      </w:r>
      <w:r>
        <w:rPr>
          <w:rFonts w:asciiTheme="majorEastAsia" w:eastAsiaTheme="majorEastAsia" w:hAnsiTheme="majorEastAsia" w:cs="DFKaiShu-SB-Estd-BF"/>
          <w:color w:val="000000"/>
          <w:kern w:val="0"/>
          <w:sz w:val="32"/>
          <w:szCs w:val="32"/>
        </w:rPr>
        <w:t xml:space="preserve"> </w:t>
      </w:r>
      <w:r>
        <w:rPr>
          <w:rFonts w:asciiTheme="majorEastAsia" w:eastAsiaTheme="majorEastAsia" w:hAnsiTheme="majorEastAsia" w:cs="DFKaiShu-SB-Estd-BF" w:hint="eastAsia"/>
          <w:color w:val="000000"/>
          <w:kern w:val="0"/>
          <w:sz w:val="32"/>
          <w:szCs w:val="32"/>
        </w:rPr>
        <w:t>執照字號：</w:t>
      </w:r>
      <w:proofErr w:type="gramStart"/>
      <w:r>
        <w:rPr>
          <w:rFonts w:asciiTheme="majorEastAsia" w:eastAsiaTheme="majorEastAsia" w:hAnsiTheme="majorEastAsia" w:cs="DFKaiShu-SB-Estd-BF" w:hint="eastAsia"/>
          <w:color w:val="000000"/>
          <w:kern w:val="0"/>
          <w:sz w:val="32"/>
          <w:szCs w:val="32"/>
        </w:rPr>
        <w:t>環藥病媒</w:t>
      </w:r>
      <w:proofErr w:type="gramEnd"/>
      <w:r>
        <w:rPr>
          <w:rFonts w:asciiTheme="majorEastAsia" w:eastAsiaTheme="majorEastAsia" w:hAnsiTheme="majorEastAsia" w:cs="DFKaiShu-SB-Estd-BF" w:hint="eastAsia"/>
          <w:color w:val="000000"/>
          <w:kern w:val="0"/>
          <w:sz w:val="32"/>
          <w:szCs w:val="32"/>
        </w:rPr>
        <w:t>字第</w:t>
      </w:r>
      <w:r>
        <w:rPr>
          <w:rFonts w:asciiTheme="majorEastAsia" w:eastAsiaTheme="majorEastAsia" w:hAnsiTheme="majorEastAsia" w:cs="DFKaiShu-SB-Estd-BF"/>
          <w:color w:val="000000"/>
          <w:kern w:val="0"/>
          <w:sz w:val="32"/>
          <w:szCs w:val="32"/>
        </w:rPr>
        <w:t xml:space="preserve">03-011 </w:t>
      </w:r>
      <w:r>
        <w:rPr>
          <w:rFonts w:asciiTheme="majorEastAsia" w:eastAsiaTheme="majorEastAsia" w:hAnsiTheme="majorEastAsia" w:cs="DFKaiShu-SB-Estd-BF" w:hint="eastAsia"/>
          <w:color w:val="000000"/>
          <w:kern w:val="0"/>
          <w:sz w:val="32"/>
          <w:szCs w:val="32"/>
        </w:rPr>
        <w:t>號。</w:t>
      </w:r>
    </w:p>
    <w:p w14:paraId="3DC4E1BF" w14:textId="77777777" w:rsidR="00DD4F53" w:rsidRDefault="00552A6E">
      <w:pPr>
        <w:autoSpaceDE w:val="0"/>
        <w:autoSpaceDN w:val="0"/>
        <w:adjustRightInd w:val="0"/>
        <w:rPr>
          <w:rFonts w:asciiTheme="majorEastAsia" w:eastAsiaTheme="majorEastAsia" w:hAnsiTheme="majorEastAsia" w:cs="DFKaiShu-SB-Estd-BF"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cs="DFKaiShu-SB-Estd-BF" w:hint="eastAsia"/>
          <w:color w:val="000000"/>
          <w:kern w:val="0"/>
          <w:szCs w:val="24"/>
        </w:rPr>
        <w:t>二、</w:t>
      </w:r>
      <w:r>
        <w:rPr>
          <w:rFonts w:asciiTheme="majorEastAsia" w:eastAsiaTheme="majorEastAsia" w:hAnsiTheme="majorEastAsia" w:cs="DFKaiShu-SB-Estd-BF"/>
          <w:color w:val="000000"/>
          <w:kern w:val="0"/>
          <w:szCs w:val="24"/>
        </w:rPr>
        <w:t xml:space="preserve"> </w:t>
      </w:r>
      <w:r>
        <w:rPr>
          <w:rFonts w:asciiTheme="majorEastAsia" w:eastAsiaTheme="majorEastAsia" w:hAnsiTheme="majorEastAsia" w:cs="DFKaiShu-SB-Estd-BF" w:hint="eastAsia"/>
          <w:color w:val="000000"/>
          <w:kern w:val="0"/>
          <w:sz w:val="32"/>
          <w:szCs w:val="32"/>
        </w:rPr>
        <w:t>藥劑名稱：</w:t>
      </w:r>
      <w:proofErr w:type="gramStart"/>
      <w:r>
        <w:rPr>
          <w:rFonts w:asciiTheme="majorEastAsia" w:eastAsiaTheme="majorEastAsia" w:hAnsiTheme="majorEastAsia" w:cs="DFKaiShu-SB-Estd-BF" w:hint="eastAsia"/>
          <w:color w:val="000000"/>
          <w:kern w:val="0"/>
          <w:sz w:val="32"/>
          <w:szCs w:val="32"/>
        </w:rPr>
        <w:t>洛優寧微</w:t>
      </w:r>
      <w:proofErr w:type="gramEnd"/>
      <w:r>
        <w:rPr>
          <w:rFonts w:asciiTheme="majorEastAsia" w:eastAsiaTheme="majorEastAsia" w:hAnsiTheme="majorEastAsia" w:cs="DFKaiShu-SB-Estd-BF" w:hint="eastAsia"/>
          <w:color w:val="000000"/>
          <w:kern w:val="0"/>
          <w:sz w:val="32"/>
          <w:szCs w:val="32"/>
        </w:rPr>
        <w:t>乳劑</w:t>
      </w:r>
      <w:r>
        <w:rPr>
          <w:rFonts w:asciiTheme="majorEastAsia" w:eastAsiaTheme="majorEastAsia" w:hAnsiTheme="majorEastAsia" w:cs="DFKaiShu-SB-Estd-BF"/>
          <w:color w:val="000000"/>
          <w:kern w:val="0"/>
          <w:sz w:val="32"/>
          <w:szCs w:val="32"/>
        </w:rPr>
        <w:t xml:space="preserve"> (</w:t>
      </w:r>
      <w:r>
        <w:rPr>
          <w:rFonts w:asciiTheme="majorEastAsia" w:eastAsiaTheme="majorEastAsia" w:hAnsiTheme="majorEastAsia" w:cs="DFKaiShu-SB-Estd-BF" w:hint="eastAsia"/>
          <w:color w:val="000000"/>
          <w:kern w:val="0"/>
          <w:sz w:val="32"/>
          <w:szCs w:val="32"/>
        </w:rPr>
        <w:t>環</w:t>
      </w:r>
      <w:proofErr w:type="gramStart"/>
      <w:r>
        <w:rPr>
          <w:rFonts w:asciiTheme="majorEastAsia" w:eastAsiaTheme="majorEastAsia" w:hAnsiTheme="majorEastAsia" w:cs="DFKaiShu-SB-Estd-BF" w:hint="eastAsia"/>
          <w:color w:val="000000"/>
          <w:kern w:val="0"/>
          <w:sz w:val="32"/>
          <w:szCs w:val="32"/>
        </w:rPr>
        <w:t>署衛字</w:t>
      </w:r>
      <w:proofErr w:type="gramEnd"/>
      <w:r>
        <w:rPr>
          <w:rFonts w:asciiTheme="majorEastAsia" w:eastAsiaTheme="majorEastAsia" w:hAnsiTheme="majorEastAsia" w:cs="DFKaiShu-SB-Estd-BF" w:hint="eastAsia"/>
          <w:color w:val="000000"/>
          <w:kern w:val="0"/>
          <w:sz w:val="32"/>
          <w:szCs w:val="32"/>
        </w:rPr>
        <w:t>第</w:t>
      </w:r>
      <w:r>
        <w:rPr>
          <w:rFonts w:asciiTheme="majorEastAsia" w:eastAsiaTheme="majorEastAsia" w:hAnsiTheme="majorEastAsia" w:cs="DFKaiShu-SB-Estd-BF"/>
          <w:color w:val="000000"/>
          <w:kern w:val="0"/>
          <w:sz w:val="32"/>
          <w:szCs w:val="32"/>
        </w:rPr>
        <w:t xml:space="preserve"> 1974 </w:t>
      </w:r>
      <w:r>
        <w:rPr>
          <w:rFonts w:asciiTheme="majorEastAsia" w:eastAsiaTheme="majorEastAsia" w:hAnsiTheme="majorEastAsia" w:cs="DFKaiShu-SB-Estd-BF" w:hint="eastAsia"/>
          <w:color w:val="000000"/>
          <w:kern w:val="0"/>
          <w:sz w:val="32"/>
          <w:szCs w:val="32"/>
        </w:rPr>
        <w:t>號</w:t>
      </w:r>
      <w:r>
        <w:rPr>
          <w:rFonts w:asciiTheme="majorEastAsia" w:eastAsiaTheme="majorEastAsia" w:hAnsiTheme="majorEastAsia" w:cs="DFKaiShu-SB-Estd-BF"/>
          <w:color w:val="000000"/>
          <w:kern w:val="0"/>
          <w:sz w:val="32"/>
          <w:szCs w:val="32"/>
        </w:rPr>
        <w:t>)</w:t>
      </w:r>
      <w:r>
        <w:rPr>
          <w:rFonts w:asciiTheme="majorEastAsia" w:eastAsiaTheme="majorEastAsia" w:hAnsiTheme="majorEastAsia" w:cs="DFKaiShu-SB-Estd-BF" w:hint="eastAsia"/>
          <w:color w:val="000000"/>
          <w:kern w:val="0"/>
          <w:sz w:val="32"/>
          <w:szCs w:val="32"/>
        </w:rPr>
        <w:t>。</w:t>
      </w:r>
    </w:p>
    <w:p w14:paraId="45153EC5" w14:textId="77777777" w:rsidR="00DD4F53" w:rsidRDefault="00552A6E">
      <w:pPr>
        <w:autoSpaceDE w:val="0"/>
        <w:autoSpaceDN w:val="0"/>
        <w:adjustRightInd w:val="0"/>
        <w:rPr>
          <w:rFonts w:asciiTheme="majorEastAsia" w:eastAsiaTheme="majorEastAsia" w:hAnsiTheme="majorEastAsia" w:cs="DFKaiShu-SB-Estd-BF"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cs="DFKaiShu-SB-Estd-BF" w:hint="eastAsia"/>
          <w:color w:val="000000"/>
          <w:kern w:val="0"/>
          <w:sz w:val="32"/>
          <w:szCs w:val="32"/>
        </w:rPr>
        <w:t>三、施作方式：動力背負式鼓風機空間噴灑。</w:t>
      </w:r>
    </w:p>
    <w:sectPr w:rsidR="00DD4F53" w:rsidSect="00552A6E">
      <w:pgSz w:w="16838" w:h="11906" w:orient="landscape"/>
      <w:pgMar w:top="1418" w:right="1440" w:bottom="1134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新細明體"/>
    <w:charset w:val="88"/>
    <w:family w:val="auto"/>
    <w:pitch w:val="default"/>
    <w:sig w:usb0="00000000" w:usb1="00000000" w:usb2="00000010" w:usb3="00000000" w:csb0="00100000" w:csb1="00000000"/>
  </w:font>
  <w:font w:name="DFKaiShu-SB-Estd-BF,Bold">
    <w:altName w:val="新細明體"/>
    <w:charset w:val="88"/>
    <w:family w:val="auto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79A"/>
    <w:rsid w:val="00155EBA"/>
    <w:rsid w:val="004E3604"/>
    <w:rsid w:val="00552A6E"/>
    <w:rsid w:val="0075073F"/>
    <w:rsid w:val="008F779A"/>
    <w:rsid w:val="00916CBB"/>
    <w:rsid w:val="00A44432"/>
    <w:rsid w:val="00AF7E6B"/>
    <w:rsid w:val="00C66B85"/>
    <w:rsid w:val="00DD4F53"/>
    <w:rsid w:val="01DF318A"/>
    <w:rsid w:val="04CF6749"/>
    <w:rsid w:val="17E92FCD"/>
    <w:rsid w:val="18543660"/>
    <w:rsid w:val="2A204AAB"/>
    <w:rsid w:val="2A3B40FE"/>
    <w:rsid w:val="30F80788"/>
    <w:rsid w:val="39040BC1"/>
    <w:rsid w:val="451A6549"/>
    <w:rsid w:val="5C9229AA"/>
    <w:rsid w:val="6DAA631F"/>
    <w:rsid w:val="6F284C9A"/>
    <w:rsid w:val="6FC91975"/>
    <w:rsid w:val="7C1D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619F2"/>
  <w15:docId w15:val="{A59349BC-2492-4F34-BF56-691C1DE6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ws4526793@yahoo.com.tw</dc:creator>
  <cp:lastModifiedBy>garywu</cp:lastModifiedBy>
  <cp:revision>7</cp:revision>
  <cp:lastPrinted>2025-03-12T08:49:00Z</cp:lastPrinted>
  <dcterms:created xsi:type="dcterms:W3CDTF">2021-05-05T07:15:00Z</dcterms:created>
  <dcterms:modified xsi:type="dcterms:W3CDTF">2025-08-11T01:56:00Z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